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52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144E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виконавчого комітету 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D3156E" w:rsidRPr="00D3156E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D3156E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144E5" w:rsidRPr="00D3156E" w:rsidRDefault="00D144E5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</w:t>
      </w: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proofErr w:type="spellStart"/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181"/>
      </w:tblGrid>
      <w:tr w:rsidR="00D3156E" w:rsidRPr="00D3156E" w:rsidTr="00A61813">
        <w:trPr>
          <w:trHeight w:val="769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Верхньодніпровська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156E" w:rsidRPr="00D3156E" w:rsidTr="00A61813">
        <w:trPr>
          <w:trHeight w:val="398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ідстава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Закони України «</w:t>
            </w:r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місцеве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статус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статус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і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і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соціальний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захист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дитинства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 з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ністю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3156E" w:rsidRPr="00D3156E" w:rsidTr="00A61813">
        <w:trPr>
          <w:trHeight w:val="1001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5.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43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Строк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2026 -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3156E" w:rsidRPr="00D3156E" w:rsidTr="00A61813">
        <w:trPr>
          <w:trHeight w:val="430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25D0D" w:rsidRPr="00D3156E" w:rsidRDefault="00E25D0D" w:rsidP="00A6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5A7023" w:rsidRDefault="00451141" w:rsidP="00A618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10</w:t>
            </w:r>
            <w:r w:rsidRPr="00B158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C85E6D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46</w:t>
            </w:r>
            <w:r w:rsidR="00D144E5" w:rsidRPr="00D144E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,10</w:t>
            </w:r>
            <w:r w:rsidR="00D14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D0D" w:rsidRPr="005A7023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E25D0D" w:rsidRPr="00D3156E" w:rsidRDefault="00F51B24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 рік –</w:t>
            </w:r>
            <w:r w:rsidR="004511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7</w:t>
            </w:r>
            <w:r w:rsidR="00451141" w:rsidRPr="00B158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  <w:r w:rsidR="00D676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51</w:t>
            </w:r>
            <w:r w:rsidR="001D787D" w:rsidRPr="00D144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,94</w:t>
            </w:r>
            <w:r w:rsidR="001D7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D0D" w:rsidRPr="00C425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</w:t>
            </w:r>
            <w:r w:rsidR="00E25D0D"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грн</w:t>
            </w:r>
            <w:r w:rsidR="00E25D0D"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2027 рік – </w:t>
            </w:r>
            <w:r w:rsidRPr="00D31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2028 рік –2102,11 тис. грн.</w:t>
            </w:r>
          </w:p>
        </w:tc>
      </w:tr>
      <w:tr w:rsidR="00D3156E" w:rsidRPr="00D3156E" w:rsidTr="00A61813">
        <w:trPr>
          <w:trHeight w:val="57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115" w:rsidRPr="00D3156E" w:rsidTr="00A61813">
        <w:trPr>
          <w:trHeight w:val="457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CE76B4" w:rsidRDefault="00097115" w:rsidP="00BA10C5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E76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2026 рік –</w:t>
            </w:r>
            <w:r w:rsidR="004511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B158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615</w:t>
            </w:r>
            <w:r w:rsidR="001D78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,00 </w:t>
            </w:r>
            <w:r w:rsidRPr="00CE76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тис. грн.;</w:t>
            </w:r>
          </w:p>
          <w:p w:rsidR="00097115" w:rsidRPr="00D3156E" w:rsidRDefault="00097115" w:rsidP="00097115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97115" w:rsidRPr="00D3156E" w:rsidTr="00A61813">
        <w:trPr>
          <w:trHeight w:val="43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 рік –</w:t>
            </w:r>
            <w:r w:rsidR="00A4706E" w:rsidRPr="001D7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7136,94</w:t>
            </w:r>
            <w:r w:rsidR="00A470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грн.;</w:t>
            </w:r>
          </w:p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2027 рік – </w:t>
            </w:r>
            <w:r w:rsidRPr="00D31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2028 рік –2102,11 тис. грн.</w:t>
            </w:r>
          </w:p>
        </w:tc>
      </w:tr>
      <w:tr w:rsidR="00097115" w:rsidRPr="00D3156E" w:rsidTr="00A61813">
        <w:trPr>
          <w:trHeight w:val="56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15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700AC1" w:rsidRPr="00D3156E" w:rsidRDefault="00700AC1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C82E8D" w:rsidRPr="005A7023" w:rsidRDefault="00C82E8D" w:rsidP="00C82E8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соціального захисту </w:t>
      </w:r>
    </w:p>
    <w:p w:rsidR="00C82E8D" w:rsidRPr="005A7023" w:rsidRDefault="00C82E8D" w:rsidP="00C82E8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>населення та ветеранської політики</w:t>
      </w:r>
    </w:p>
    <w:p w:rsidR="00E25D0D" w:rsidRPr="00D3156E" w:rsidRDefault="00C82E8D">
      <w:pPr>
        <w:rPr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 xml:space="preserve">Верхньодніпровської міської ради    </w:t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  <w:t>Алла ЧЕРНИШ</w:t>
      </w: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25D0D" w:rsidRPr="00D3156E" w:rsidSect="00700A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955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144E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виконавчого комітету 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___________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E87BBA"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D3156E" w:rsidRPr="00D3156E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D3156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Напрямки реалізації та заходи Програми</w:t>
      </w: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40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"/>
        <w:gridCol w:w="2564"/>
        <w:gridCol w:w="1560"/>
        <w:gridCol w:w="1275"/>
        <w:gridCol w:w="1138"/>
        <w:gridCol w:w="1276"/>
        <w:gridCol w:w="992"/>
        <w:gridCol w:w="1134"/>
        <w:gridCol w:w="1134"/>
        <w:gridCol w:w="2377"/>
      </w:tblGrid>
      <w:tr w:rsidR="00D3156E" w:rsidRPr="00D3156E" w:rsidTr="00A61813">
        <w:trPr>
          <w:trHeight w:val="85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30148315"/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</w:t>
            </w:r>
          </w:p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8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4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D3156E" w:rsidRPr="00D3156E" w:rsidTr="00A61813">
        <w:trPr>
          <w:cantSplit/>
          <w:trHeight w:val="1432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1134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Надання матеріальної допомоги жителям громади на лікування.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матеріальною допомогою на лікування жителів громади.</w:t>
            </w: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5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Надання матеріальної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допомоги жителям громади на вирішення соціально - побутових питань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2026-2028 </w:t>
            </w: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Забезпечення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матеріальною допомогою жителів громади на вирішення соціально - побутових питань</w:t>
            </w: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Надання матеріальної допомоги в зв'язку із смертю членів сім'ї, які на день смерті ніде не працювали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Забезпечення матеріальною допомогою жителів громади</w:t>
            </w: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B158C3" w:rsidTr="00A61813">
        <w:trPr>
          <w:trHeight w:val="43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Надання грошової </w:t>
            </w: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допомоги військовослужбовцям, пораненим під час захисту територіальної цілісності України від російських окупаційних військ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2026-2028 </w:t>
            </w: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Забезпечення </w:t>
            </w: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грошовою допомогою військовослужбовців, які поранені під час захисту територіальної цілісності України від російських окупаційних військ</w:t>
            </w: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Надання грошової допомоги на поховання військовослужбовців, які загинули (померли) під час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одноразовою матеріальною допомогою родин загиблих військовослужбовців</w:t>
            </w: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Одноразова грошова матеріальна допомога на встановлення надгробного пам’ятника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грошовою матеріальною допомогою на встановлення надгробного пам’ятника 64 родини загиблих військовослужбовців</w:t>
            </w: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Фінансова допомога родинам загиблих військовослужбовців з метою придбання планшетів для дітей шкільного віку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родин загиблих військовослужбовців з метою придбання планшетів, для дітей шкільного віку</w:t>
            </w: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Всього за Програмою:</w:t>
            </w:r>
          </w:p>
        </w:tc>
        <w:tc>
          <w:tcPr>
            <w:tcW w:w="1560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</w:tcPr>
          <w:p w:rsidR="00E25D0D" w:rsidRPr="00150C18" w:rsidRDefault="00B14C64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  <w:t>9</w:t>
            </w:r>
            <w:r w:rsidR="00603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46</w:t>
            </w:r>
            <w:bookmarkStart w:id="1" w:name="_GoBack"/>
            <w:bookmarkEnd w:id="1"/>
            <w:r w:rsidR="00150C18" w:rsidRPr="00150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,10</w:t>
            </w:r>
          </w:p>
        </w:tc>
        <w:tc>
          <w:tcPr>
            <w:tcW w:w="992" w:type="dxa"/>
          </w:tcPr>
          <w:p w:rsidR="00E25D0D" w:rsidRPr="00B13B32" w:rsidRDefault="00B14C64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  <w:t>7</w:t>
            </w:r>
            <w:r w:rsidR="005075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51</w:t>
            </w:r>
            <w:r w:rsidR="00B13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,94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E25D0D" w:rsidRPr="00150C18" w:rsidRDefault="005075E3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615</w:t>
            </w:r>
            <w:r w:rsidR="00150C18" w:rsidRPr="00150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E25D0D" w:rsidRPr="001D6721" w:rsidRDefault="005075E3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615</w:t>
            </w:r>
            <w:r w:rsidR="00150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E25D0D" w:rsidRPr="00D53B9F" w:rsidRDefault="00D53B9F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D53B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10331,10</w:t>
            </w:r>
          </w:p>
        </w:tc>
        <w:tc>
          <w:tcPr>
            <w:tcW w:w="992" w:type="dxa"/>
          </w:tcPr>
          <w:p w:rsidR="00E25D0D" w:rsidRPr="001D6721" w:rsidRDefault="001D6721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67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7136,94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735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6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</w:tbl>
    <w:p w:rsidR="00E25D0D" w:rsidRPr="00D3156E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31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A15CE" w:rsidRPr="00D3156E" w:rsidRDefault="004A15CE" w:rsidP="004A15C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3156E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населення </w:t>
      </w:r>
    </w:p>
    <w:p w:rsidR="00E25D0D" w:rsidRPr="00D3156E" w:rsidRDefault="004A15CE" w:rsidP="00E87BBA">
      <w:pPr>
        <w:spacing w:line="240" w:lineRule="auto"/>
        <w:rPr>
          <w:lang w:val="uk-UA"/>
        </w:rPr>
      </w:pPr>
      <w:r w:rsidRPr="00D3156E">
        <w:rPr>
          <w:rFonts w:ascii="Times New Roman" w:hAnsi="Times New Roman" w:cs="Times New Roman"/>
          <w:sz w:val="24"/>
          <w:szCs w:val="24"/>
          <w:lang w:val="uk-UA"/>
        </w:rPr>
        <w:t xml:space="preserve">та ветеранської політики Верхньодніпровської міської ради    </w:t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  <w:t>Алла ЧЕРНИШ</w:t>
      </w:r>
    </w:p>
    <w:sectPr w:rsidR="00E25D0D" w:rsidRPr="00D3156E" w:rsidSect="00E25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D0D"/>
    <w:rsid w:val="0001105E"/>
    <w:rsid w:val="00097115"/>
    <w:rsid w:val="000D1BC4"/>
    <w:rsid w:val="00150C18"/>
    <w:rsid w:val="001D6721"/>
    <w:rsid w:val="001D787D"/>
    <w:rsid w:val="00224381"/>
    <w:rsid w:val="003B063A"/>
    <w:rsid w:val="00451141"/>
    <w:rsid w:val="00486C11"/>
    <w:rsid w:val="004A15CE"/>
    <w:rsid w:val="005075E3"/>
    <w:rsid w:val="005A7023"/>
    <w:rsid w:val="00603D75"/>
    <w:rsid w:val="00700AC1"/>
    <w:rsid w:val="007E5DCA"/>
    <w:rsid w:val="008331DD"/>
    <w:rsid w:val="009F5BE3"/>
    <w:rsid w:val="00A4706E"/>
    <w:rsid w:val="00B13B32"/>
    <w:rsid w:val="00B14C64"/>
    <w:rsid w:val="00B158C3"/>
    <w:rsid w:val="00C425CA"/>
    <w:rsid w:val="00C82E8D"/>
    <w:rsid w:val="00C85E6D"/>
    <w:rsid w:val="00CA2A8C"/>
    <w:rsid w:val="00CA6530"/>
    <w:rsid w:val="00CE76B4"/>
    <w:rsid w:val="00CF522C"/>
    <w:rsid w:val="00D144E5"/>
    <w:rsid w:val="00D3156E"/>
    <w:rsid w:val="00D53B9F"/>
    <w:rsid w:val="00D676C3"/>
    <w:rsid w:val="00E25D0D"/>
    <w:rsid w:val="00E87BBA"/>
    <w:rsid w:val="00E9341D"/>
    <w:rsid w:val="00F0772F"/>
    <w:rsid w:val="00F5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</cp:lastModifiedBy>
  <cp:revision>19</cp:revision>
  <dcterms:created xsi:type="dcterms:W3CDTF">2026-02-02T19:34:00Z</dcterms:created>
  <dcterms:modified xsi:type="dcterms:W3CDTF">2026-05-21T15:18:00Z</dcterms:modified>
</cp:coreProperties>
</file>