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44" w:rsidRDefault="00CB49D9" w:rsidP="00290144">
      <w:pPr>
        <w:ind w:left="3540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</w:p>
    <w:tbl>
      <w:tblPr>
        <w:tblpPr w:leftFromText="180" w:rightFromText="180" w:horzAnchor="margin" w:tblpXSpec="right" w:tblpY="-233"/>
        <w:tblW w:w="5693" w:type="dxa"/>
        <w:tblLook w:val="04A0" w:firstRow="1" w:lastRow="0" w:firstColumn="1" w:lastColumn="0" w:noHBand="0" w:noVBand="1"/>
      </w:tblPr>
      <w:tblGrid>
        <w:gridCol w:w="5693"/>
      </w:tblGrid>
      <w:tr w:rsidR="00290144" w:rsidRPr="00290144" w:rsidTr="00525B12">
        <w:trPr>
          <w:trHeight w:val="118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657" w:rsidRDefault="00DC4657" w:rsidP="007C334C">
            <w:pPr>
              <w:ind w:left="1701" w:firstLine="396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214A6" w:rsidRPr="00B214A6" w:rsidRDefault="00B214A6" w:rsidP="00B214A6">
            <w:pPr>
              <w:ind w:left="127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Додаток 4</w:t>
            </w:r>
            <w:r w:rsidRPr="00B21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B214A6" w:rsidRPr="00B214A6" w:rsidRDefault="00B214A6" w:rsidP="00B214A6">
            <w:pPr>
              <w:ind w:left="127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1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рішення Верхньодніпровської міської ради </w:t>
            </w:r>
          </w:p>
          <w:p w:rsidR="00B214A6" w:rsidRPr="00B214A6" w:rsidRDefault="00B214A6" w:rsidP="00B214A6">
            <w:pPr>
              <w:ind w:left="127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1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від 16.10.2025 року № 2412-46/IX «Про затве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рдження Програми «Поліцейський </w:t>
            </w:r>
            <w:r w:rsidRPr="00B21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офіцер Верхньодніпровської міської територіальної громади на 2026-2030 роки»</w:t>
            </w:r>
          </w:p>
          <w:p w:rsidR="00B214A6" w:rsidRPr="00B214A6" w:rsidRDefault="00B214A6" w:rsidP="00B214A6">
            <w:pPr>
              <w:ind w:left="127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1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редакції зі змінами згідно рішення сесії </w:t>
            </w:r>
          </w:p>
          <w:p w:rsidR="00B214A6" w:rsidRPr="00B214A6" w:rsidRDefault="00B214A6" w:rsidP="00B214A6">
            <w:pPr>
              <w:ind w:left="127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1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Верхньодніпровської міської ради</w:t>
            </w:r>
          </w:p>
          <w:p w:rsidR="00290144" w:rsidRPr="00290144" w:rsidRDefault="00B214A6" w:rsidP="00B214A6">
            <w:pPr>
              <w:ind w:left="12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1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№______-53/ІХ від  «___»_____2026 року)</w:t>
            </w:r>
          </w:p>
        </w:tc>
      </w:tr>
      <w:tr w:rsidR="00290144" w:rsidRPr="00290144" w:rsidTr="00525B12">
        <w:trPr>
          <w:trHeight w:val="118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144" w:rsidRPr="00290144" w:rsidRDefault="00290144" w:rsidP="0029014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214A6" w:rsidRPr="00290144" w:rsidTr="00525B12">
        <w:trPr>
          <w:trHeight w:val="118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14A6" w:rsidRPr="00290144" w:rsidRDefault="00B214A6" w:rsidP="0029014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CB49D9" w:rsidRDefault="00CB49D9" w:rsidP="00290144">
      <w:pPr>
        <w:ind w:left="3540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B49D9" w:rsidRPr="00CB49D9" w:rsidRDefault="00CB49D9" w:rsidP="00353033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C334C" w:rsidRDefault="007C334C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34C" w:rsidRDefault="007C334C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34C" w:rsidRDefault="007C334C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B12" w:rsidRDefault="00525B12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B12" w:rsidRDefault="00525B12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B12" w:rsidRDefault="00525B12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E4D" w:rsidRPr="00804162" w:rsidRDefault="00971E4E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162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872356" w:rsidRPr="00804162" w:rsidRDefault="00872356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162">
        <w:rPr>
          <w:rFonts w:ascii="Times New Roman" w:hAnsi="Times New Roman" w:cs="Times New Roman"/>
          <w:b/>
          <w:sz w:val="24"/>
          <w:szCs w:val="24"/>
        </w:rPr>
        <w:t>нада</w:t>
      </w:r>
      <w:r w:rsidR="00820181">
        <w:rPr>
          <w:rFonts w:ascii="Times New Roman" w:hAnsi="Times New Roman" w:cs="Times New Roman"/>
          <w:b/>
          <w:sz w:val="24"/>
          <w:szCs w:val="24"/>
        </w:rPr>
        <w:t xml:space="preserve">ння та використання </w:t>
      </w:r>
      <w:r w:rsidRPr="00804162">
        <w:rPr>
          <w:rFonts w:ascii="Times New Roman" w:hAnsi="Times New Roman" w:cs="Times New Roman"/>
          <w:b/>
          <w:sz w:val="24"/>
          <w:szCs w:val="24"/>
        </w:rPr>
        <w:t xml:space="preserve">субвенції з бюджету </w:t>
      </w:r>
      <w:r w:rsidR="007C2512" w:rsidRPr="00804162">
        <w:rPr>
          <w:rFonts w:ascii="Times New Roman" w:hAnsi="Times New Roman" w:cs="Times New Roman"/>
          <w:b/>
          <w:sz w:val="24"/>
          <w:szCs w:val="24"/>
        </w:rPr>
        <w:t xml:space="preserve">Верхньодніпровської </w:t>
      </w:r>
    </w:p>
    <w:p w:rsidR="00B214A6" w:rsidRDefault="007C2512" w:rsidP="00872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162">
        <w:rPr>
          <w:rFonts w:ascii="Times New Roman" w:hAnsi="Times New Roman" w:cs="Times New Roman"/>
          <w:b/>
          <w:sz w:val="24"/>
          <w:szCs w:val="24"/>
        </w:rPr>
        <w:t>міської</w:t>
      </w:r>
      <w:r w:rsidR="00353033" w:rsidRPr="00804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059">
        <w:rPr>
          <w:rFonts w:ascii="Times New Roman" w:hAnsi="Times New Roman" w:cs="Times New Roman"/>
          <w:b/>
          <w:sz w:val="24"/>
          <w:szCs w:val="24"/>
        </w:rPr>
        <w:t>територіальної громади державному</w:t>
      </w:r>
      <w:r w:rsidR="00B15E9A" w:rsidRPr="00804162">
        <w:rPr>
          <w:rFonts w:ascii="Times New Roman" w:hAnsi="Times New Roman" w:cs="Times New Roman"/>
          <w:b/>
          <w:sz w:val="24"/>
          <w:szCs w:val="24"/>
        </w:rPr>
        <w:t xml:space="preserve"> бюджету на виконання </w:t>
      </w:r>
    </w:p>
    <w:p w:rsidR="00B214A6" w:rsidRDefault="00B15E9A" w:rsidP="00B214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059">
        <w:rPr>
          <w:rFonts w:ascii="Times New Roman" w:hAnsi="Times New Roman" w:cs="Times New Roman"/>
          <w:b/>
          <w:sz w:val="24"/>
          <w:szCs w:val="24"/>
        </w:rPr>
        <w:t xml:space="preserve">заходів </w:t>
      </w:r>
      <w:r w:rsidR="00DF1059" w:rsidRPr="00DF1059">
        <w:rPr>
          <w:rFonts w:ascii="Times New Roman" w:hAnsi="Times New Roman" w:cs="Times New Roman"/>
          <w:b/>
          <w:sz w:val="24"/>
          <w:szCs w:val="24"/>
        </w:rPr>
        <w:t xml:space="preserve">Програми «Поліцейський офіцер Верхньодніпровської міської </w:t>
      </w:r>
    </w:p>
    <w:p w:rsidR="00971E4E" w:rsidRPr="00804162" w:rsidRDefault="00DF1059" w:rsidP="00B214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059">
        <w:rPr>
          <w:rFonts w:ascii="Times New Roman" w:hAnsi="Times New Roman" w:cs="Times New Roman"/>
          <w:b/>
          <w:sz w:val="24"/>
          <w:szCs w:val="24"/>
        </w:rPr>
        <w:t xml:space="preserve">територіальної </w:t>
      </w:r>
      <w:r w:rsidR="00B214A6">
        <w:rPr>
          <w:rFonts w:ascii="Times New Roman" w:hAnsi="Times New Roman" w:cs="Times New Roman"/>
          <w:b/>
          <w:sz w:val="24"/>
          <w:szCs w:val="24"/>
        </w:rPr>
        <w:t>громади на 2026-2030</w:t>
      </w:r>
      <w:r w:rsidRPr="00DF1059">
        <w:rPr>
          <w:rFonts w:ascii="Times New Roman" w:hAnsi="Times New Roman" w:cs="Times New Roman"/>
          <w:b/>
          <w:sz w:val="24"/>
          <w:szCs w:val="24"/>
        </w:rPr>
        <w:t xml:space="preserve"> роки»</w:t>
      </w:r>
    </w:p>
    <w:p w:rsidR="00B15E9A" w:rsidRPr="00804162" w:rsidRDefault="00B15E9A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E4E" w:rsidRPr="00A37312" w:rsidRDefault="00971E4E" w:rsidP="00A3731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12">
        <w:rPr>
          <w:rFonts w:ascii="Times New Roman" w:hAnsi="Times New Roman" w:cs="Times New Roman"/>
          <w:sz w:val="24"/>
          <w:szCs w:val="24"/>
        </w:rPr>
        <w:t>Цей Порядок визначає механізм наданн</w:t>
      </w:r>
      <w:r w:rsidR="008471DD" w:rsidRPr="00A37312">
        <w:rPr>
          <w:rFonts w:ascii="Times New Roman" w:hAnsi="Times New Roman" w:cs="Times New Roman"/>
          <w:sz w:val="24"/>
          <w:szCs w:val="24"/>
        </w:rPr>
        <w:t>я та</w:t>
      </w:r>
      <w:r w:rsidR="00820181">
        <w:rPr>
          <w:rFonts w:ascii="Times New Roman" w:hAnsi="Times New Roman" w:cs="Times New Roman"/>
          <w:sz w:val="24"/>
          <w:szCs w:val="24"/>
        </w:rPr>
        <w:t xml:space="preserve"> використання </w:t>
      </w:r>
      <w:r w:rsidRPr="00A37312">
        <w:rPr>
          <w:rFonts w:ascii="Times New Roman" w:hAnsi="Times New Roman" w:cs="Times New Roman"/>
          <w:sz w:val="24"/>
          <w:szCs w:val="24"/>
        </w:rPr>
        <w:t>субвенці</w:t>
      </w:r>
      <w:r w:rsidR="00603851" w:rsidRPr="00A37312">
        <w:rPr>
          <w:rFonts w:ascii="Times New Roman" w:hAnsi="Times New Roman" w:cs="Times New Roman"/>
          <w:sz w:val="24"/>
          <w:szCs w:val="24"/>
        </w:rPr>
        <w:t>ї</w:t>
      </w:r>
      <w:r w:rsidRPr="00A37312">
        <w:rPr>
          <w:rFonts w:ascii="Times New Roman" w:hAnsi="Times New Roman" w:cs="Times New Roman"/>
          <w:sz w:val="24"/>
          <w:szCs w:val="24"/>
        </w:rPr>
        <w:t xml:space="preserve"> з бюджету </w:t>
      </w:r>
      <w:r w:rsidR="007C2512" w:rsidRPr="00A37312">
        <w:rPr>
          <w:rFonts w:ascii="Times New Roman" w:hAnsi="Times New Roman" w:cs="Times New Roman"/>
          <w:sz w:val="24"/>
          <w:szCs w:val="24"/>
        </w:rPr>
        <w:t xml:space="preserve">Верхньодніпровської міської </w:t>
      </w:r>
      <w:r w:rsidRPr="00A37312">
        <w:rPr>
          <w:rFonts w:ascii="Times New Roman" w:hAnsi="Times New Roman" w:cs="Times New Roman"/>
          <w:sz w:val="24"/>
          <w:szCs w:val="24"/>
        </w:rPr>
        <w:t xml:space="preserve">територіальної громади </w:t>
      </w:r>
      <w:r w:rsidR="00A37312" w:rsidRPr="00A37312">
        <w:rPr>
          <w:rFonts w:ascii="Times New Roman" w:hAnsi="Times New Roman" w:cs="Times New Roman"/>
          <w:sz w:val="24"/>
          <w:szCs w:val="24"/>
        </w:rPr>
        <w:t>держав</w:t>
      </w:r>
      <w:r w:rsidR="00CB49D9" w:rsidRPr="00A37312">
        <w:rPr>
          <w:rFonts w:ascii="Times New Roman" w:hAnsi="Times New Roman" w:cs="Times New Roman"/>
          <w:sz w:val="24"/>
          <w:szCs w:val="24"/>
        </w:rPr>
        <w:t xml:space="preserve">ному бюджету </w:t>
      </w:r>
      <w:r w:rsidR="007A406A" w:rsidRPr="00A37312">
        <w:rPr>
          <w:rFonts w:ascii="Times New Roman" w:hAnsi="Times New Roman" w:cs="Times New Roman"/>
          <w:sz w:val="24"/>
          <w:szCs w:val="24"/>
        </w:rPr>
        <w:t xml:space="preserve">на виконання заходів </w:t>
      </w:r>
      <w:r w:rsidR="00A37312" w:rsidRPr="00A37312">
        <w:rPr>
          <w:rFonts w:ascii="Times New Roman" w:hAnsi="Times New Roman" w:cs="Times New Roman"/>
          <w:sz w:val="24"/>
          <w:szCs w:val="24"/>
        </w:rPr>
        <w:t>Програми «Поліцейський офіцер Верхньодніпровської місько</w:t>
      </w:r>
      <w:r w:rsidR="00B214A6">
        <w:rPr>
          <w:rFonts w:ascii="Times New Roman" w:hAnsi="Times New Roman" w:cs="Times New Roman"/>
          <w:sz w:val="24"/>
          <w:szCs w:val="24"/>
        </w:rPr>
        <w:t>ї територіальної громади на 2026-2030</w:t>
      </w:r>
      <w:r w:rsidR="00A37312" w:rsidRPr="00A37312">
        <w:rPr>
          <w:rFonts w:ascii="Times New Roman" w:hAnsi="Times New Roman" w:cs="Times New Roman"/>
          <w:sz w:val="24"/>
          <w:szCs w:val="24"/>
        </w:rPr>
        <w:t xml:space="preserve"> роки», затвердженої рішенням Верхньодніпровської міської ради від </w:t>
      </w:r>
      <w:r w:rsidR="00B214A6" w:rsidRPr="00B214A6">
        <w:rPr>
          <w:rFonts w:ascii="Times New Roman" w:hAnsi="Times New Roman" w:cs="Times New Roman"/>
          <w:bCs/>
          <w:sz w:val="24"/>
          <w:szCs w:val="24"/>
        </w:rPr>
        <w:t xml:space="preserve">16.10.2025 року № 2412-46/IX </w:t>
      </w:r>
      <w:r w:rsidR="007A406A" w:rsidRPr="00A37312">
        <w:rPr>
          <w:rFonts w:ascii="Times New Roman" w:hAnsi="Times New Roman" w:cs="Times New Roman"/>
          <w:sz w:val="24"/>
          <w:szCs w:val="24"/>
        </w:rPr>
        <w:t>(надалі – Субвенція) з послідуючою передачею її у вигляді субвенці</w:t>
      </w:r>
      <w:r w:rsidR="00603851" w:rsidRPr="00A37312">
        <w:rPr>
          <w:rFonts w:ascii="Times New Roman" w:hAnsi="Times New Roman" w:cs="Times New Roman"/>
          <w:sz w:val="24"/>
          <w:szCs w:val="24"/>
        </w:rPr>
        <w:t>ї</w:t>
      </w:r>
      <w:r w:rsidR="007A406A" w:rsidRPr="00A37312">
        <w:rPr>
          <w:rFonts w:ascii="Times New Roman" w:hAnsi="Times New Roman" w:cs="Times New Roman"/>
          <w:sz w:val="24"/>
          <w:szCs w:val="24"/>
        </w:rPr>
        <w:t xml:space="preserve"> держа</w:t>
      </w:r>
      <w:r w:rsidR="00603851" w:rsidRPr="00A37312">
        <w:rPr>
          <w:rFonts w:ascii="Times New Roman" w:hAnsi="Times New Roman" w:cs="Times New Roman"/>
          <w:sz w:val="24"/>
          <w:szCs w:val="24"/>
        </w:rPr>
        <w:t>в</w:t>
      </w:r>
      <w:r w:rsidR="007A406A" w:rsidRPr="00A37312">
        <w:rPr>
          <w:rFonts w:ascii="Times New Roman" w:hAnsi="Times New Roman" w:cs="Times New Roman"/>
          <w:sz w:val="24"/>
          <w:szCs w:val="24"/>
        </w:rPr>
        <w:t>ному бюджету</w:t>
      </w:r>
      <w:r w:rsidR="00687472" w:rsidRPr="00A37312">
        <w:rPr>
          <w:rFonts w:ascii="Times New Roman" w:hAnsi="Times New Roman" w:cs="Times New Roman"/>
          <w:sz w:val="24"/>
          <w:szCs w:val="24"/>
        </w:rPr>
        <w:t>.</w:t>
      </w:r>
      <w:r w:rsidR="007A406A" w:rsidRPr="00A373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7472" w:rsidRPr="00804162" w:rsidRDefault="00603851" w:rsidP="008471D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Головним</w:t>
      </w:r>
      <w:r w:rsidR="00687472" w:rsidRPr="00804162">
        <w:rPr>
          <w:rFonts w:ascii="Times New Roman" w:hAnsi="Times New Roman" w:cs="Times New Roman"/>
          <w:sz w:val="24"/>
          <w:szCs w:val="24"/>
        </w:rPr>
        <w:t xml:space="preserve"> розпорядник</w:t>
      </w:r>
      <w:r w:rsidRPr="00804162">
        <w:rPr>
          <w:rFonts w:ascii="Times New Roman" w:hAnsi="Times New Roman" w:cs="Times New Roman"/>
          <w:sz w:val="24"/>
          <w:szCs w:val="24"/>
        </w:rPr>
        <w:t>ом</w:t>
      </w:r>
      <w:r w:rsidR="00687472" w:rsidRPr="00804162">
        <w:rPr>
          <w:rFonts w:ascii="Times New Roman" w:hAnsi="Times New Roman" w:cs="Times New Roman"/>
          <w:sz w:val="24"/>
          <w:szCs w:val="24"/>
        </w:rPr>
        <w:t xml:space="preserve"> Субвенції за кодом програмної класифікації видатків та кредитування місцевих бюджетів </w:t>
      </w:r>
      <w:r w:rsidR="007C2512" w:rsidRPr="00804162">
        <w:rPr>
          <w:rFonts w:ascii="Times New Roman" w:hAnsi="Times New Roman" w:cs="Times New Roman"/>
          <w:sz w:val="24"/>
          <w:szCs w:val="24"/>
        </w:rPr>
        <w:t>37</w:t>
      </w:r>
      <w:r w:rsidR="00820181">
        <w:rPr>
          <w:rFonts w:ascii="Times New Roman" w:hAnsi="Times New Roman" w:cs="Times New Roman"/>
          <w:sz w:val="24"/>
          <w:szCs w:val="24"/>
        </w:rPr>
        <w:t>19800 «Субвенція з місцевого бюджету державному бюджету на виконання програм соціально-економічного розвитку регіонів</w:t>
      </w:r>
      <w:r w:rsidR="00687472" w:rsidRPr="00804162">
        <w:rPr>
          <w:rFonts w:ascii="Times New Roman" w:hAnsi="Times New Roman" w:cs="Times New Roman"/>
          <w:sz w:val="24"/>
          <w:szCs w:val="24"/>
        </w:rPr>
        <w:t xml:space="preserve">» є </w:t>
      </w:r>
      <w:r w:rsidR="007C2512" w:rsidRPr="00804162">
        <w:rPr>
          <w:rFonts w:ascii="Times New Roman" w:hAnsi="Times New Roman" w:cs="Times New Roman"/>
          <w:sz w:val="24"/>
          <w:szCs w:val="24"/>
        </w:rPr>
        <w:t>Верхньодніпровська міська територіальна громада</w:t>
      </w:r>
      <w:r w:rsidR="00687472" w:rsidRPr="00804162">
        <w:rPr>
          <w:rFonts w:ascii="Times New Roman" w:hAnsi="Times New Roman" w:cs="Times New Roman"/>
          <w:sz w:val="24"/>
          <w:szCs w:val="24"/>
        </w:rPr>
        <w:t>.</w:t>
      </w:r>
    </w:p>
    <w:p w:rsidR="00282906" w:rsidRPr="00804162" w:rsidRDefault="00282906" w:rsidP="008471D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Отримувач</w:t>
      </w:r>
      <w:r w:rsidR="00634DF8" w:rsidRPr="00804162">
        <w:rPr>
          <w:rFonts w:ascii="Times New Roman" w:hAnsi="Times New Roman" w:cs="Times New Roman"/>
          <w:sz w:val="24"/>
          <w:szCs w:val="24"/>
        </w:rPr>
        <w:t>ем</w:t>
      </w:r>
      <w:r w:rsidRPr="00804162">
        <w:rPr>
          <w:rFonts w:ascii="Times New Roman" w:hAnsi="Times New Roman" w:cs="Times New Roman"/>
          <w:sz w:val="24"/>
          <w:szCs w:val="24"/>
        </w:rPr>
        <w:t xml:space="preserve"> Субвенції є </w:t>
      </w:r>
      <w:r w:rsidR="00654B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Головне</w:t>
      </w:r>
      <w:r w:rsidR="00A373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управління Національної поліції в Дніпропетровській області</w:t>
      </w:r>
      <w:r w:rsidR="00654B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(для сектору взаємодії з громадами відділу превенції Кам’янського районного управління поліції</w:t>
      </w:r>
      <w:r w:rsidR="00654B7C" w:rsidRPr="00654B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54B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Головного</w:t>
      </w:r>
      <w:r w:rsidR="00654B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управління Національної поліції в Дніпропетровській області</w:t>
      </w:r>
      <w:r w:rsidR="00654B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bookmarkStart w:id="0" w:name="_GoBack"/>
      <w:bookmarkEnd w:id="0"/>
      <w:r w:rsidRPr="00804162">
        <w:rPr>
          <w:rFonts w:ascii="Times New Roman" w:hAnsi="Times New Roman" w:cs="Times New Roman"/>
          <w:sz w:val="24"/>
          <w:szCs w:val="24"/>
        </w:rPr>
        <w:t>.</w:t>
      </w:r>
    </w:p>
    <w:p w:rsidR="007631EC" w:rsidRPr="00804162" w:rsidRDefault="00282906" w:rsidP="008471D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 xml:space="preserve">Бюджетні кошти спрямовуються на виконання заходів </w:t>
      </w:r>
      <w:r w:rsidR="00A37312" w:rsidRPr="00A37312">
        <w:rPr>
          <w:rFonts w:ascii="Times New Roman" w:hAnsi="Times New Roman" w:cs="Times New Roman"/>
          <w:sz w:val="24"/>
          <w:szCs w:val="24"/>
        </w:rPr>
        <w:t>Програми «Поліцейський офіцер Верхньодніпровської місько</w:t>
      </w:r>
      <w:r w:rsidR="00B214A6">
        <w:rPr>
          <w:rFonts w:ascii="Times New Roman" w:hAnsi="Times New Roman" w:cs="Times New Roman"/>
          <w:sz w:val="24"/>
          <w:szCs w:val="24"/>
        </w:rPr>
        <w:t>ї територіальної громади на 2026-2030</w:t>
      </w:r>
      <w:r w:rsidR="00A37312" w:rsidRPr="00A37312">
        <w:rPr>
          <w:rFonts w:ascii="Times New Roman" w:hAnsi="Times New Roman" w:cs="Times New Roman"/>
          <w:sz w:val="24"/>
          <w:szCs w:val="24"/>
        </w:rPr>
        <w:t xml:space="preserve"> роки», затвердженої рішенням Верхньодніпровської міської ради від </w:t>
      </w:r>
      <w:r w:rsidR="00B214A6" w:rsidRPr="00B214A6">
        <w:rPr>
          <w:rFonts w:ascii="Times New Roman" w:hAnsi="Times New Roman" w:cs="Times New Roman"/>
          <w:bCs/>
          <w:sz w:val="24"/>
          <w:szCs w:val="24"/>
        </w:rPr>
        <w:t>16.10.2025 року № 2412-46/IX</w:t>
      </w:r>
      <w:r w:rsidR="00814B7F">
        <w:rPr>
          <w:rFonts w:ascii="Times New Roman" w:hAnsi="Times New Roman" w:cs="Times New Roman"/>
          <w:bCs/>
          <w:sz w:val="24"/>
          <w:szCs w:val="24"/>
        </w:rPr>
        <w:t>.</w:t>
      </w:r>
    </w:p>
    <w:p w:rsidR="008549C6" w:rsidRPr="00804162" w:rsidRDefault="007631EC" w:rsidP="008471D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Надання субвенцій зді</w:t>
      </w:r>
      <w:r w:rsidR="008549C6" w:rsidRPr="00804162">
        <w:rPr>
          <w:rFonts w:ascii="Times New Roman" w:hAnsi="Times New Roman" w:cs="Times New Roman"/>
          <w:sz w:val="24"/>
          <w:szCs w:val="24"/>
        </w:rPr>
        <w:t>й</w:t>
      </w:r>
      <w:r w:rsidRPr="00804162">
        <w:rPr>
          <w:rFonts w:ascii="Times New Roman" w:hAnsi="Times New Roman" w:cs="Times New Roman"/>
          <w:sz w:val="24"/>
          <w:szCs w:val="24"/>
        </w:rPr>
        <w:t xml:space="preserve">снюється на підставі </w:t>
      </w:r>
      <w:r w:rsidR="008549C6" w:rsidRPr="00804162">
        <w:rPr>
          <w:rFonts w:ascii="Times New Roman" w:hAnsi="Times New Roman" w:cs="Times New Roman"/>
          <w:sz w:val="24"/>
          <w:szCs w:val="24"/>
        </w:rPr>
        <w:t xml:space="preserve">договору, укладеного між головним розпорядником та </w:t>
      </w:r>
      <w:r w:rsidR="00152E4F" w:rsidRPr="00804162">
        <w:rPr>
          <w:rFonts w:ascii="Times New Roman" w:hAnsi="Times New Roman" w:cs="Times New Roman"/>
          <w:sz w:val="24"/>
          <w:szCs w:val="24"/>
        </w:rPr>
        <w:t>о</w:t>
      </w:r>
      <w:r w:rsidR="008549C6" w:rsidRPr="00804162">
        <w:rPr>
          <w:rFonts w:ascii="Times New Roman" w:hAnsi="Times New Roman" w:cs="Times New Roman"/>
          <w:sz w:val="24"/>
          <w:szCs w:val="24"/>
        </w:rPr>
        <w:t>тримувачем Субвенції.</w:t>
      </w:r>
    </w:p>
    <w:p w:rsidR="00820935" w:rsidRPr="00804162" w:rsidRDefault="00820935" w:rsidP="008471D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Головний розпорядник перераховує Субвенцію на відкриті в органах казначейства України рахунки.</w:t>
      </w:r>
    </w:p>
    <w:p w:rsidR="00820935" w:rsidRPr="00804162" w:rsidRDefault="00820935" w:rsidP="008471D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Отримувач Субвенції здійснює використання коштів відповідно до положень Бюджетного кодексу України</w:t>
      </w:r>
      <w:r w:rsidR="00077E47" w:rsidRPr="00804162">
        <w:rPr>
          <w:rFonts w:ascii="Times New Roman" w:hAnsi="Times New Roman" w:cs="Times New Roman"/>
          <w:sz w:val="24"/>
          <w:szCs w:val="24"/>
        </w:rPr>
        <w:t>. У</w:t>
      </w:r>
      <w:r w:rsidRPr="00804162">
        <w:rPr>
          <w:rFonts w:ascii="Times New Roman" w:hAnsi="Times New Roman" w:cs="Times New Roman"/>
          <w:sz w:val="24"/>
          <w:szCs w:val="24"/>
        </w:rPr>
        <w:t xml:space="preserve"> встановленому законодавством порядку забезпечує цільове використання бюджетних коштів. </w:t>
      </w:r>
      <w:r w:rsidR="008549C6" w:rsidRPr="00804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FA9" w:rsidRPr="00804162" w:rsidRDefault="00820935" w:rsidP="008471D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 xml:space="preserve">Отримувач Субвенції надає до </w:t>
      </w:r>
      <w:r w:rsidR="007C2512" w:rsidRPr="00804162">
        <w:rPr>
          <w:rFonts w:ascii="Times New Roman" w:hAnsi="Times New Roman" w:cs="Times New Roman"/>
          <w:sz w:val="24"/>
          <w:szCs w:val="24"/>
        </w:rPr>
        <w:t>Верхньодніпровської міської</w:t>
      </w:r>
      <w:r w:rsidR="00077E47" w:rsidRPr="00804162">
        <w:rPr>
          <w:rFonts w:ascii="Times New Roman" w:hAnsi="Times New Roman" w:cs="Times New Roman"/>
          <w:sz w:val="24"/>
          <w:szCs w:val="24"/>
        </w:rPr>
        <w:t xml:space="preserve"> територіальної громади </w:t>
      </w:r>
      <w:r w:rsidR="00770FA9" w:rsidRPr="00804162">
        <w:rPr>
          <w:rFonts w:ascii="Times New Roman" w:hAnsi="Times New Roman" w:cs="Times New Roman"/>
          <w:sz w:val="24"/>
          <w:szCs w:val="24"/>
        </w:rPr>
        <w:t>звіт про її використання.</w:t>
      </w:r>
      <w:r w:rsidR="00077E47" w:rsidRPr="00804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069" w:rsidRPr="00804162" w:rsidRDefault="00C17069" w:rsidP="00077E4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Керуючись статтею 57 Бюджетного кодексу України, н</w:t>
      </w:r>
      <w:r w:rsidR="00814B7F">
        <w:rPr>
          <w:rFonts w:ascii="Times New Roman" w:hAnsi="Times New Roman" w:cs="Times New Roman"/>
          <w:sz w:val="24"/>
          <w:szCs w:val="24"/>
        </w:rPr>
        <w:t>евикористані у 2026</w:t>
      </w:r>
      <w:r w:rsidR="00CB49D9" w:rsidRPr="00804162">
        <w:rPr>
          <w:rFonts w:ascii="Times New Roman" w:hAnsi="Times New Roman" w:cs="Times New Roman"/>
          <w:sz w:val="24"/>
          <w:szCs w:val="24"/>
        </w:rPr>
        <w:t xml:space="preserve"> році кошти «</w:t>
      </w:r>
      <w:r w:rsidRPr="00804162">
        <w:rPr>
          <w:rFonts w:ascii="Times New Roman" w:hAnsi="Times New Roman" w:cs="Times New Roman"/>
          <w:sz w:val="24"/>
          <w:szCs w:val="24"/>
        </w:rPr>
        <w:t xml:space="preserve">Субвенції з бюджету </w:t>
      </w:r>
      <w:r w:rsidR="007C2512" w:rsidRPr="00804162">
        <w:rPr>
          <w:rFonts w:ascii="Times New Roman" w:hAnsi="Times New Roman" w:cs="Times New Roman"/>
          <w:sz w:val="24"/>
          <w:szCs w:val="24"/>
        </w:rPr>
        <w:t xml:space="preserve">Верхньодніпровської міської </w:t>
      </w:r>
      <w:r w:rsidRPr="00804162">
        <w:rPr>
          <w:rFonts w:ascii="Times New Roman" w:hAnsi="Times New Roman" w:cs="Times New Roman"/>
          <w:sz w:val="24"/>
          <w:szCs w:val="24"/>
        </w:rPr>
        <w:t xml:space="preserve">територіальної громади обласному бюджету з послідуючою передачею її у вигляді субвенції державному бюджету на  </w:t>
      </w:r>
      <w:r w:rsidR="00CB49D9" w:rsidRPr="00804162">
        <w:rPr>
          <w:rFonts w:ascii="Times New Roman" w:hAnsi="Times New Roman" w:cs="Times New Roman"/>
          <w:sz w:val="24"/>
          <w:szCs w:val="24"/>
        </w:rPr>
        <w:t xml:space="preserve">виконання заходів </w:t>
      </w:r>
      <w:r w:rsidR="00A37312" w:rsidRPr="00A37312">
        <w:rPr>
          <w:rFonts w:ascii="Times New Roman" w:hAnsi="Times New Roman" w:cs="Times New Roman"/>
          <w:sz w:val="24"/>
          <w:szCs w:val="24"/>
        </w:rPr>
        <w:t>Програми «Поліцейський офіцер Верхньодніпровської місько</w:t>
      </w:r>
      <w:r w:rsidR="00814B7F">
        <w:rPr>
          <w:rFonts w:ascii="Times New Roman" w:hAnsi="Times New Roman" w:cs="Times New Roman"/>
          <w:sz w:val="24"/>
          <w:szCs w:val="24"/>
        </w:rPr>
        <w:t>ї територіальної громади на 2026-2030</w:t>
      </w:r>
      <w:r w:rsidR="00A37312" w:rsidRPr="00A37312">
        <w:rPr>
          <w:rFonts w:ascii="Times New Roman" w:hAnsi="Times New Roman" w:cs="Times New Roman"/>
          <w:sz w:val="24"/>
          <w:szCs w:val="24"/>
        </w:rPr>
        <w:t xml:space="preserve"> роки», затвердженої рішенням Верхньодніпровської міської ради від </w:t>
      </w:r>
      <w:r w:rsidR="00814B7F" w:rsidRPr="00814B7F">
        <w:rPr>
          <w:rFonts w:ascii="Times New Roman" w:hAnsi="Times New Roman" w:cs="Times New Roman"/>
          <w:bCs/>
          <w:sz w:val="24"/>
          <w:szCs w:val="24"/>
        </w:rPr>
        <w:t>16.10.2025 року № 2412-46/IX</w:t>
      </w:r>
      <w:r w:rsidR="000209F1" w:rsidRPr="00804162">
        <w:rPr>
          <w:rFonts w:ascii="Times New Roman" w:hAnsi="Times New Roman" w:cs="Times New Roman"/>
          <w:sz w:val="24"/>
          <w:szCs w:val="24"/>
        </w:rPr>
        <w:t>,</w:t>
      </w:r>
      <w:r w:rsidRPr="00804162">
        <w:rPr>
          <w:rFonts w:ascii="Times New Roman" w:hAnsi="Times New Roman" w:cs="Times New Roman"/>
          <w:sz w:val="24"/>
          <w:szCs w:val="24"/>
        </w:rPr>
        <w:t xml:space="preserve"> поверненню не підлягають. </w:t>
      </w:r>
    </w:p>
    <w:p w:rsidR="00687472" w:rsidRDefault="00C17069" w:rsidP="008471DD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Використання залишків в наступному бюджетному періоді здійснюється з урахуванням їх цільового призначення.</w:t>
      </w:r>
    </w:p>
    <w:p w:rsidR="00CB49D9" w:rsidRDefault="00CB49D9" w:rsidP="008471DD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14A6" w:rsidRDefault="00B214A6" w:rsidP="00A37312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7312" w:rsidRDefault="00A37312" w:rsidP="00A37312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7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Начальник Відділу цивільного захисту, </w:t>
      </w:r>
    </w:p>
    <w:p w:rsidR="00A37312" w:rsidRPr="00A37312" w:rsidRDefault="00A37312" w:rsidP="00A37312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7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надзвичайних ситуацій, мобілізаційної роботи </w:t>
      </w:r>
    </w:p>
    <w:p w:rsidR="00A37312" w:rsidRDefault="00A37312" w:rsidP="00A37312">
      <w:pPr>
        <w:pStyle w:val="a3"/>
        <w:tabs>
          <w:tab w:val="left" w:pos="993"/>
        </w:tabs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7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 взаємодії з правоохоронними органами </w:t>
      </w:r>
    </w:p>
    <w:p w:rsidR="00CB49D9" w:rsidRPr="00CB49D9" w:rsidRDefault="00A37312" w:rsidP="00A37312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7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Верхньодн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іпровської міської ради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37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Володимир ШУТЬ</w:t>
      </w:r>
    </w:p>
    <w:sectPr w:rsidR="00CB49D9" w:rsidRPr="00CB49D9" w:rsidSect="000C4C58"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7694"/>
    <w:multiLevelType w:val="hybridMultilevel"/>
    <w:tmpl w:val="7F44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85241"/>
    <w:multiLevelType w:val="hybridMultilevel"/>
    <w:tmpl w:val="55C6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508EE"/>
    <w:rsid w:val="000209F1"/>
    <w:rsid w:val="00077E47"/>
    <w:rsid w:val="000C4C58"/>
    <w:rsid w:val="001046D9"/>
    <w:rsid w:val="00152E4F"/>
    <w:rsid w:val="00282906"/>
    <w:rsid w:val="00290144"/>
    <w:rsid w:val="00353033"/>
    <w:rsid w:val="00474925"/>
    <w:rsid w:val="004E4A4F"/>
    <w:rsid w:val="00525B12"/>
    <w:rsid w:val="00592E7C"/>
    <w:rsid w:val="00603851"/>
    <w:rsid w:val="00634DF8"/>
    <w:rsid w:val="00654B7C"/>
    <w:rsid w:val="00687472"/>
    <w:rsid w:val="00734E4D"/>
    <w:rsid w:val="007631EC"/>
    <w:rsid w:val="00770FA9"/>
    <w:rsid w:val="007A406A"/>
    <w:rsid w:val="007C2512"/>
    <w:rsid w:val="007C334C"/>
    <w:rsid w:val="00804162"/>
    <w:rsid w:val="00814B7F"/>
    <w:rsid w:val="00820181"/>
    <w:rsid w:val="00820935"/>
    <w:rsid w:val="008471DD"/>
    <w:rsid w:val="008544C3"/>
    <w:rsid w:val="008549C6"/>
    <w:rsid w:val="00872356"/>
    <w:rsid w:val="008C4704"/>
    <w:rsid w:val="00971E4E"/>
    <w:rsid w:val="00A37312"/>
    <w:rsid w:val="00AD6435"/>
    <w:rsid w:val="00B11A14"/>
    <w:rsid w:val="00B15E9A"/>
    <w:rsid w:val="00B214A6"/>
    <w:rsid w:val="00C17069"/>
    <w:rsid w:val="00CB49D9"/>
    <w:rsid w:val="00D508EE"/>
    <w:rsid w:val="00D576D8"/>
    <w:rsid w:val="00DC4657"/>
    <w:rsid w:val="00DF1059"/>
    <w:rsid w:val="00E0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C3"/>
    <w:pPr>
      <w:ind w:firstLine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E4E"/>
    <w:pPr>
      <w:ind w:left="720"/>
      <w:contextualSpacing/>
    </w:pPr>
  </w:style>
  <w:style w:type="paragraph" w:styleId="a4">
    <w:name w:val="No Spacing"/>
    <w:uiPriority w:val="99"/>
    <w:qFormat/>
    <w:rsid w:val="00B214A6"/>
    <w:pPr>
      <w:ind w:firstLine="0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Кавков Микола Володимирович</dc:creator>
  <cp:lastModifiedBy>Рада</cp:lastModifiedBy>
  <cp:revision>33</cp:revision>
  <cp:lastPrinted>2024-04-04T07:39:00Z</cp:lastPrinted>
  <dcterms:created xsi:type="dcterms:W3CDTF">2023-09-26T09:19:00Z</dcterms:created>
  <dcterms:modified xsi:type="dcterms:W3CDTF">2026-07-02T11:20:00Z</dcterms:modified>
</cp:coreProperties>
</file>