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82" w:rsidRPr="000C4912" w:rsidRDefault="00000D82" w:rsidP="00DE6A9B">
      <w:pPr>
        <w:widowControl w:val="0"/>
        <w:ind w:left="4820"/>
        <w:rPr>
          <w:rFonts w:ascii="Bookman Old Style" w:hAnsi="Bookman Old Style"/>
          <w:b/>
          <w:sz w:val="18"/>
          <w:szCs w:val="18"/>
          <w:lang w:val="uk-UA"/>
        </w:rPr>
      </w:pPr>
      <w:r w:rsidRPr="000C4912">
        <w:rPr>
          <w:rFonts w:ascii="Bookman Old Style" w:hAnsi="Bookman Old Style"/>
          <w:b/>
          <w:sz w:val="18"/>
          <w:szCs w:val="18"/>
          <w:lang w:val="uk-UA"/>
        </w:rPr>
        <w:t xml:space="preserve">Додаток 1 до рішення </w:t>
      </w:r>
    </w:p>
    <w:p w:rsidR="00000D82" w:rsidRPr="000C4912" w:rsidRDefault="00000D82" w:rsidP="00DE6A9B">
      <w:pPr>
        <w:widowControl w:val="0"/>
        <w:ind w:left="4820"/>
        <w:rPr>
          <w:rFonts w:ascii="Bookman Old Style" w:hAnsi="Bookman Old Style"/>
          <w:b/>
          <w:sz w:val="18"/>
          <w:szCs w:val="18"/>
          <w:lang w:val="uk-UA"/>
        </w:rPr>
      </w:pPr>
      <w:r w:rsidRPr="000C4912">
        <w:rPr>
          <w:rFonts w:ascii="Bookman Old Style" w:hAnsi="Bookman Old Style"/>
          <w:b/>
          <w:sz w:val="18"/>
          <w:szCs w:val="18"/>
          <w:lang w:val="uk-UA"/>
        </w:rPr>
        <w:t xml:space="preserve">Верхньодніпровської міської ради </w:t>
      </w:r>
    </w:p>
    <w:p w:rsidR="00000D82" w:rsidRPr="000C4912" w:rsidRDefault="00000D82" w:rsidP="00DE6A9B">
      <w:pPr>
        <w:widowControl w:val="0"/>
        <w:ind w:left="4820"/>
        <w:rPr>
          <w:rFonts w:ascii="Bookman Old Style" w:hAnsi="Bookman Old Style"/>
          <w:b/>
          <w:sz w:val="18"/>
          <w:szCs w:val="18"/>
          <w:lang w:val="uk-UA"/>
        </w:rPr>
      </w:pPr>
      <w:r w:rsidRPr="000C4912">
        <w:rPr>
          <w:rFonts w:ascii="Bookman Old Style" w:hAnsi="Bookman Old Style"/>
          <w:b/>
          <w:sz w:val="18"/>
          <w:szCs w:val="18"/>
          <w:lang w:val="uk-UA"/>
        </w:rPr>
        <w:t xml:space="preserve">№ </w:t>
      </w:r>
      <w:r w:rsidR="00CF294A">
        <w:rPr>
          <w:rFonts w:ascii="Bookman Old Style" w:hAnsi="Bookman Old Style"/>
          <w:b/>
          <w:sz w:val="18"/>
          <w:szCs w:val="18"/>
          <w:lang w:val="uk-UA"/>
        </w:rPr>
        <w:t>383</w:t>
      </w:r>
      <w:r w:rsidRPr="000C4912">
        <w:rPr>
          <w:rFonts w:ascii="Bookman Old Style" w:hAnsi="Bookman Old Style"/>
          <w:b/>
          <w:sz w:val="18"/>
          <w:szCs w:val="18"/>
          <w:lang w:val="uk-UA"/>
        </w:rPr>
        <w:t>-</w:t>
      </w:r>
      <w:r w:rsidR="00E24A99" w:rsidRPr="000C4912">
        <w:rPr>
          <w:rFonts w:ascii="Bookman Old Style" w:hAnsi="Bookman Old Style"/>
          <w:b/>
          <w:sz w:val="18"/>
          <w:szCs w:val="18"/>
          <w:lang w:val="uk-UA"/>
        </w:rPr>
        <w:t>1</w:t>
      </w:r>
      <w:r w:rsidR="005E3758">
        <w:rPr>
          <w:rFonts w:ascii="Bookman Old Style" w:hAnsi="Bookman Old Style"/>
          <w:b/>
          <w:sz w:val="18"/>
          <w:szCs w:val="18"/>
          <w:lang w:val="uk-UA"/>
        </w:rPr>
        <w:t>8</w:t>
      </w:r>
      <w:r w:rsidRPr="000C4912">
        <w:rPr>
          <w:rFonts w:ascii="Bookman Old Style" w:hAnsi="Bookman Old Style"/>
          <w:b/>
          <w:sz w:val="18"/>
          <w:szCs w:val="18"/>
          <w:lang w:val="uk-UA"/>
        </w:rPr>
        <w:t xml:space="preserve">/УІІІ  від  </w:t>
      </w:r>
      <w:r w:rsidR="00CF294A">
        <w:rPr>
          <w:rFonts w:ascii="Bookman Old Style" w:hAnsi="Bookman Old Style"/>
          <w:b/>
          <w:sz w:val="18"/>
          <w:szCs w:val="18"/>
          <w:lang w:val="uk-UA"/>
        </w:rPr>
        <w:t>27</w:t>
      </w:r>
      <w:r w:rsidR="00251E4F">
        <w:rPr>
          <w:rFonts w:ascii="Bookman Old Style" w:hAnsi="Bookman Old Style"/>
          <w:b/>
          <w:sz w:val="18"/>
          <w:szCs w:val="18"/>
          <w:lang w:val="uk-UA"/>
        </w:rPr>
        <w:t xml:space="preserve"> ли</w:t>
      </w:r>
      <w:r w:rsidR="005E3758">
        <w:rPr>
          <w:rFonts w:ascii="Bookman Old Style" w:hAnsi="Bookman Old Style"/>
          <w:b/>
          <w:sz w:val="18"/>
          <w:szCs w:val="18"/>
          <w:lang w:val="uk-UA"/>
        </w:rPr>
        <w:t>стопада</w:t>
      </w:r>
      <w:r w:rsidRPr="000C4912">
        <w:rPr>
          <w:rFonts w:ascii="Bookman Old Style" w:hAnsi="Bookman Old Style"/>
          <w:b/>
          <w:sz w:val="18"/>
          <w:szCs w:val="18"/>
          <w:lang w:val="uk-UA"/>
        </w:rPr>
        <w:t xml:space="preserve">  201</w:t>
      </w:r>
      <w:r w:rsidR="000C4912">
        <w:rPr>
          <w:rFonts w:ascii="Bookman Old Style" w:hAnsi="Bookman Old Style"/>
          <w:b/>
          <w:sz w:val="18"/>
          <w:szCs w:val="18"/>
          <w:lang w:val="uk-UA"/>
        </w:rPr>
        <w:t>9</w:t>
      </w:r>
      <w:r w:rsidRPr="000C4912">
        <w:rPr>
          <w:rFonts w:ascii="Bookman Old Style" w:hAnsi="Bookman Old Style"/>
          <w:b/>
          <w:sz w:val="18"/>
          <w:szCs w:val="18"/>
          <w:lang w:val="uk-UA"/>
        </w:rPr>
        <w:t xml:space="preserve"> року </w:t>
      </w:r>
    </w:p>
    <w:p w:rsidR="00000D82" w:rsidRPr="00660042" w:rsidRDefault="00660042" w:rsidP="00DE6A9B">
      <w:pPr>
        <w:widowControl w:val="0"/>
        <w:ind w:left="4820"/>
        <w:rPr>
          <w:rFonts w:ascii="Bookman Old Style" w:hAnsi="Bookman Old Style"/>
          <w:i/>
          <w:sz w:val="18"/>
          <w:szCs w:val="18"/>
          <w:lang w:val="uk-UA"/>
        </w:rPr>
      </w:pPr>
      <w:r w:rsidRPr="00660042">
        <w:rPr>
          <w:rFonts w:ascii="Bookman Old Style" w:hAnsi="Bookman Old Style"/>
          <w:i/>
          <w:sz w:val="18"/>
          <w:szCs w:val="18"/>
          <w:lang w:val="uk-UA"/>
        </w:rPr>
        <w:t>(зі змінами згідно рішення №403-10/ІХ від 09.09.2021)</w:t>
      </w:r>
    </w:p>
    <w:p w:rsidR="00000D82" w:rsidRPr="000C4912" w:rsidRDefault="00000D82" w:rsidP="00DE6A9B">
      <w:pPr>
        <w:pStyle w:val="2"/>
        <w:keepNext w:val="0"/>
        <w:widowControl w:val="0"/>
        <w:tabs>
          <w:tab w:val="left" w:pos="540"/>
          <w:tab w:val="left" w:pos="720"/>
          <w:tab w:val="left" w:pos="900"/>
        </w:tabs>
        <w:rPr>
          <w:rFonts w:ascii="Bookman Old Style" w:hAnsi="Bookman Old Style"/>
          <w:i/>
          <w:sz w:val="18"/>
          <w:szCs w:val="18"/>
        </w:rPr>
      </w:pPr>
    </w:p>
    <w:p w:rsidR="00000D82" w:rsidRPr="000C4912" w:rsidRDefault="00000D82" w:rsidP="00DE6A9B">
      <w:pPr>
        <w:widowControl w:val="0"/>
        <w:tabs>
          <w:tab w:val="left" w:pos="540"/>
          <w:tab w:val="left" w:pos="720"/>
          <w:tab w:val="left" w:pos="900"/>
        </w:tabs>
        <w:jc w:val="center"/>
        <w:rPr>
          <w:rFonts w:ascii="Bookman Old Style" w:hAnsi="Bookman Old Style"/>
          <w:b/>
          <w:sz w:val="18"/>
          <w:szCs w:val="18"/>
          <w:lang w:val="uk-UA"/>
        </w:rPr>
      </w:pPr>
      <w:r w:rsidRPr="000C4912">
        <w:rPr>
          <w:rFonts w:ascii="Bookman Old Style" w:hAnsi="Bookman Old Style"/>
          <w:b/>
          <w:sz w:val="18"/>
          <w:szCs w:val="18"/>
          <w:lang w:val="uk-UA"/>
        </w:rPr>
        <w:t>П О Л О Ж Е Н Н Я</w:t>
      </w:r>
    </w:p>
    <w:p w:rsidR="00000D82" w:rsidRPr="000C4912" w:rsidRDefault="00000D82" w:rsidP="00DE6A9B">
      <w:pPr>
        <w:widowControl w:val="0"/>
        <w:tabs>
          <w:tab w:val="left" w:pos="540"/>
          <w:tab w:val="left" w:pos="720"/>
          <w:tab w:val="left" w:pos="900"/>
        </w:tabs>
        <w:jc w:val="center"/>
        <w:rPr>
          <w:rFonts w:ascii="Bookman Old Style" w:hAnsi="Bookman Old Style"/>
          <w:b/>
          <w:sz w:val="18"/>
          <w:szCs w:val="18"/>
          <w:lang w:val="uk-UA"/>
        </w:rPr>
      </w:pPr>
      <w:r w:rsidRPr="000C4912">
        <w:rPr>
          <w:rFonts w:ascii="Bookman Old Style" w:hAnsi="Bookman Old Style"/>
          <w:b/>
          <w:sz w:val="18"/>
          <w:szCs w:val="18"/>
          <w:lang w:val="uk-UA"/>
        </w:rPr>
        <w:t xml:space="preserve">про Відділ </w:t>
      </w:r>
      <w:r w:rsidR="00F114E8" w:rsidRPr="000C4912">
        <w:rPr>
          <w:rFonts w:ascii="Bookman Old Style" w:hAnsi="Bookman Old Style"/>
          <w:b/>
          <w:sz w:val="18"/>
          <w:szCs w:val="18"/>
          <w:lang w:val="uk-UA"/>
        </w:rPr>
        <w:t>надання адміністративних послуг</w:t>
      </w:r>
      <w:r w:rsidRPr="000C4912">
        <w:rPr>
          <w:rFonts w:ascii="Bookman Old Style" w:hAnsi="Bookman Old Style"/>
          <w:b/>
          <w:sz w:val="18"/>
          <w:szCs w:val="18"/>
          <w:lang w:val="uk-UA"/>
        </w:rPr>
        <w:t xml:space="preserve"> Верхньодніпровської міської ради</w:t>
      </w:r>
    </w:p>
    <w:p w:rsidR="00000D82" w:rsidRPr="000C4912" w:rsidRDefault="00000D82" w:rsidP="00DE6A9B">
      <w:pPr>
        <w:widowControl w:val="0"/>
        <w:tabs>
          <w:tab w:val="left" w:pos="540"/>
          <w:tab w:val="left" w:pos="720"/>
          <w:tab w:val="left" w:pos="900"/>
        </w:tabs>
        <w:rPr>
          <w:rFonts w:ascii="Bookman Old Style" w:hAnsi="Bookman Old Style"/>
          <w:b/>
          <w:sz w:val="18"/>
          <w:szCs w:val="18"/>
          <w:lang w:val="uk-UA"/>
        </w:rPr>
      </w:pPr>
    </w:p>
    <w:p w:rsidR="00000D82" w:rsidRPr="000C4912" w:rsidRDefault="00000D82" w:rsidP="000C4912">
      <w:pPr>
        <w:widowControl w:val="0"/>
        <w:tabs>
          <w:tab w:val="left" w:pos="540"/>
          <w:tab w:val="left" w:pos="720"/>
          <w:tab w:val="left" w:pos="900"/>
          <w:tab w:val="left" w:pos="1134"/>
        </w:tabs>
        <w:ind w:firstLine="567"/>
        <w:rPr>
          <w:rFonts w:ascii="Bookman Old Style" w:hAnsi="Bookman Old Style"/>
          <w:b/>
          <w:sz w:val="18"/>
          <w:szCs w:val="18"/>
          <w:lang w:val="uk-UA"/>
        </w:rPr>
      </w:pPr>
      <w:r w:rsidRPr="000C4912">
        <w:rPr>
          <w:rFonts w:ascii="Bookman Old Style" w:hAnsi="Bookman Old Style"/>
          <w:b/>
          <w:sz w:val="18"/>
          <w:szCs w:val="18"/>
          <w:lang w:val="uk-UA"/>
        </w:rPr>
        <w:t xml:space="preserve">Розділ 1. </w:t>
      </w:r>
      <w:r w:rsidR="003156EE">
        <w:rPr>
          <w:rFonts w:ascii="Bookman Old Style" w:hAnsi="Bookman Old Style"/>
          <w:b/>
          <w:sz w:val="18"/>
          <w:szCs w:val="18"/>
          <w:lang w:val="uk-UA"/>
        </w:rPr>
        <w:t>Загальні положення</w:t>
      </w:r>
    </w:p>
    <w:p w:rsidR="00715AE6" w:rsidRPr="000C4912" w:rsidRDefault="00000D82" w:rsidP="000C4912">
      <w:pPr>
        <w:pStyle w:val="a4"/>
        <w:widowControl w:val="0"/>
        <w:tabs>
          <w:tab w:val="left" w:pos="540"/>
          <w:tab w:val="left" w:pos="720"/>
          <w:tab w:val="left" w:pos="900"/>
          <w:tab w:val="left" w:pos="1134"/>
        </w:tabs>
        <w:ind w:left="0" w:firstLine="567"/>
        <w:rPr>
          <w:rFonts w:ascii="Bookman Old Style" w:hAnsi="Bookman Old Style"/>
          <w:b w:val="0"/>
          <w:sz w:val="18"/>
          <w:szCs w:val="18"/>
        </w:rPr>
      </w:pPr>
      <w:r w:rsidRPr="000C4912">
        <w:rPr>
          <w:rFonts w:ascii="Bookman Old Style" w:hAnsi="Bookman Old Style"/>
          <w:b w:val="0"/>
          <w:sz w:val="18"/>
          <w:szCs w:val="18"/>
        </w:rPr>
        <w:t xml:space="preserve">1.1. Відділ </w:t>
      </w:r>
      <w:r w:rsidR="00F114E8" w:rsidRPr="000C4912">
        <w:rPr>
          <w:rFonts w:ascii="Bookman Old Style" w:hAnsi="Bookman Old Style"/>
          <w:b w:val="0"/>
          <w:sz w:val="18"/>
          <w:szCs w:val="18"/>
        </w:rPr>
        <w:t>надання адміністративних послуг</w:t>
      </w:r>
      <w:r w:rsidRPr="000C4912">
        <w:rPr>
          <w:rFonts w:ascii="Bookman Old Style" w:hAnsi="Bookman Old Style"/>
          <w:b w:val="0"/>
          <w:sz w:val="18"/>
          <w:szCs w:val="18"/>
        </w:rPr>
        <w:t xml:space="preserve">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r w:rsidR="00BD3670" w:rsidRPr="000C4912">
        <w:rPr>
          <w:rFonts w:ascii="Bookman Old Style" w:hAnsi="Bookman Old Style"/>
          <w:b w:val="0"/>
          <w:sz w:val="18"/>
          <w:szCs w:val="18"/>
        </w:rPr>
        <w:t xml:space="preserve"> </w:t>
      </w:r>
    </w:p>
    <w:p w:rsidR="00000D82" w:rsidRPr="000C4912" w:rsidRDefault="00BD3670" w:rsidP="000C4912">
      <w:pPr>
        <w:pStyle w:val="a4"/>
        <w:widowControl w:val="0"/>
        <w:tabs>
          <w:tab w:val="left" w:pos="540"/>
          <w:tab w:val="left" w:pos="720"/>
          <w:tab w:val="left" w:pos="900"/>
          <w:tab w:val="left" w:pos="1134"/>
        </w:tabs>
        <w:ind w:left="0" w:firstLine="567"/>
        <w:rPr>
          <w:rFonts w:ascii="Bookman Old Style" w:hAnsi="Bookman Old Style"/>
          <w:b w:val="0"/>
          <w:sz w:val="18"/>
          <w:szCs w:val="18"/>
        </w:rPr>
      </w:pPr>
      <w:r w:rsidRPr="000C4912">
        <w:rPr>
          <w:rFonts w:ascii="Bookman Old Style" w:hAnsi="Bookman Old Style"/>
          <w:b w:val="0"/>
          <w:sz w:val="18"/>
          <w:szCs w:val="18"/>
        </w:rPr>
        <w:t>Відділ</w:t>
      </w:r>
      <w:r w:rsidR="000B6D36" w:rsidRPr="000C4912">
        <w:rPr>
          <w:rFonts w:ascii="Bookman Old Style" w:hAnsi="Bookman Old Style"/>
          <w:b w:val="0"/>
          <w:sz w:val="18"/>
          <w:szCs w:val="18"/>
        </w:rPr>
        <w:t xml:space="preserve"> </w:t>
      </w:r>
      <w:r w:rsidRPr="000C4912">
        <w:rPr>
          <w:rFonts w:ascii="Bookman Old Style" w:hAnsi="Bookman Old Style"/>
          <w:b w:val="0"/>
          <w:sz w:val="18"/>
          <w:szCs w:val="18"/>
        </w:rPr>
        <w:t>є виконавчим органом Верхньодніпровської міської ради, на який покладаються керівництво та відповідальність за організацію діяльності Центру надання адміністративних послуг Верхньодніпровської міської ради, та діє на підставі цього Положення.</w:t>
      </w:r>
    </w:p>
    <w:p w:rsidR="00E41DDC" w:rsidRPr="000C4912" w:rsidRDefault="00E41DDC" w:rsidP="000C4912">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1.2. Основною метою діяльності Відділу є реалізація на території населених пунктів Верхньодніпровської міської об’єднаної територіальної громади (далі – громада), державної політики у сфері надання адміністративних послуг та з питань дозвільної системи у сфері господарської діяльності.</w:t>
      </w:r>
    </w:p>
    <w:p w:rsidR="00000D82" w:rsidRPr="000C4912" w:rsidRDefault="00000D82" w:rsidP="000C4912">
      <w:pPr>
        <w:widowControl w:val="0"/>
        <w:tabs>
          <w:tab w:val="left" w:pos="540"/>
          <w:tab w:val="left" w:pos="720"/>
          <w:tab w:val="left" w:pos="900"/>
          <w:tab w:val="left" w:pos="1134"/>
        </w:tabs>
        <w:ind w:firstLine="567"/>
        <w:rPr>
          <w:rFonts w:ascii="Bookman Old Style" w:hAnsi="Bookman Old Style"/>
          <w:sz w:val="18"/>
          <w:szCs w:val="18"/>
          <w:lang w:val="uk-UA"/>
        </w:rPr>
      </w:pPr>
      <w:r w:rsidRPr="000C4912">
        <w:rPr>
          <w:rFonts w:ascii="Bookman Old Style" w:hAnsi="Bookman Old Style"/>
          <w:sz w:val="18"/>
          <w:szCs w:val="18"/>
          <w:lang w:val="uk-UA"/>
        </w:rPr>
        <w:t>1.</w:t>
      </w:r>
      <w:r w:rsidR="00E41DDC" w:rsidRPr="000C4912">
        <w:rPr>
          <w:rFonts w:ascii="Bookman Old Style" w:hAnsi="Bookman Old Style"/>
          <w:sz w:val="18"/>
          <w:szCs w:val="18"/>
          <w:lang w:val="uk-UA"/>
        </w:rPr>
        <w:t>3</w:t>
      </w:r>
      <w:r w:rsidRPr="000C4912">
        <w:rPr>
          <w:rFonts w:ascii="Bookman Old Style" w:hAnsi="Bookman Old Style"/>
          <w:sz w:val="18"/>
          <w:szCs w:val="18"/>
          <w:lang w:val="uk-UA"/>
        </w:rPr>
        <w:t xml:space="preserve">.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000D82" w:rsidRPr="000C4912" w:rsidRDefault="00000D82" w:rsidP="000C4912">
      <w:pPr>
        <w:widowControl w:val="0"/>
        <w:tabs>
          <w:tab w:val="left" w:pos="540"/>
          <w:tab w:val="left" w:pos="720"/>
          <w:tab w:val="left" w:pos="900"/>
          <w:tab w:val="left" w:pos="1134"/>
        </w:tabs>
        <w:ind w:firstLine="567"/>
        <w:rPr>
          <w:rFonts w:ascii="Bookman Old Style" w:hAnsi="Bookman Old Style"/>
          <w:sz w:val="18"/>
          <w:szCs w:val="18"/>
          <w:lang w:val="uk-UA"/>
        </w:rPr>
      </w:pPr>
      <w:r w:rsidRPr="000C4912">
        <w:rPr>
          <w:rFonts w:ascii="Bookman Old Style" w:hAnsi="Bookman Old Style"/>
          <w:sz w:val="18"/>
          <w:szCs w:val="18"/>
          <w:lang w:val="uk-UA"/>
        </w:rPr>
        <w:t xml:space="preserve">У поточній діяльності Відділ підпорядковується першому заступнику Міського голови. </w:t>
      </w:r>
    </w:p>
    <w:p w:rsidR="00000D82" w:rsidRPr="000C4912" w:rsidRDefault="00000D82" w:rsidP="000C4912">
      <w:pPr>
        <w:widowControl w:val="0"/>
        <w:tabs>
          <w:tab w:val="left" w:pos="540"/>
          <w:tab w:val="left" w:pos="720"/>
          <w:tab w:val="left" w:pos="900"/>
          <w:tab w:val="left" w:pos="1134"/>
        </w:tabs>
        <w:ind w:firstLine="567"/>
        <w:rPr>
          <w:rFonts w:ascii="Bookman Old Style" w:hAnsi="Bookman Old Style"/>
          <w:sz w:val="18"/>
          <w:szCs w:val="18"/>
          <w:lang w:val="uk-UA"/>
        </w:rPr>
      </w:pPr>
      <w:r w:rsidRPr="000C4912">
        <w:rPr>
          <w:rFonts w:ascii="Bookman Old Style" w:hAnsi="Bookman Old Style"/>
          <w:sz w:val="18"/>
          <w:szCs w:val="18"/>
          <w:lang w:val="uk-UA"/>
        </w:rPr>
        <w:t>1.</w:t>
      </w:r>
      <w:r w:rsidR="00E41DDC" w:rsidRPr="000C4912">
        <w:rPr>
          <w:rFonts w:ascii="Bookman Old Style" w:hAnsi="Bookman Old Style"/>
          <w:sz w:val="18"/>
          <w:szCs w:val="18"/>
          <w:lang w:val="uk-UA"/>
        </w:rPr>
        <w:t>4</w:t>
      </w:r>
      <w:r w:rsidRPr="000C4912">
        <w:rPr>
          <w:rFonts w:ascii="Bookman Old Style" w:hAnsi="Bookman Old Style"/>
          <w:sz w:val="18"/>
          <w:szCs w:val="18"/>
          <w:lang w:val="uk-UA"/>
        </w:rPr>
        <w:t xml:space="preserve">. </w:t>
      </w:r>
      <w:r w:rsidRPr="000C4912">
        <w:rPr>
          <w:rFonts w:ascii="Bookman Old Style" w:hAnsi="Bookman Old Style"/>
          <w:sz w:val="18"/>
          <w:szCs w:val="18"/>
          <w:shd w:val="clear" w:color="auto" w:fill="FFFFFF"/>
          <w:lang w:val="uk-UA"/>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0C4912">
        <w:rPr>
          <w:rFonts w:ascii="Bookman Old Style" w:hAnsi="Bookman Old Style"/>
          <w:sz w:val="18"/>
          <w:szCs w:val="18"/>
          <w:lang w:val="uk-UA"/>
        </w:rPr>
        <w:t xml:space="preserve"> та іншими нормативно-правовими актами</w:t>
      </w:r>
      <w:r w:rsidRPr="000C4912">
        <w:rPr>
          <w:rFonts w:ascii="Bookman Old Style" w:hAnsi="Bookman Old Style"/>
          <w:sz w:val="18"/>
          <w:szCs w:val="18"/>
          <w:shd w:val="clear" w:color="auto" w:fill="FFFFFF"/>
          <w:lang w:val="uk-UA"/>
        </w:rPr>
        <w:t>.</w:t>
      </w:r>
    </w:p>
    <w:p w:rsidR="00000D82" w:rsidRPr="000C4912" w:rsidRDefault="00000D82" w:rsidP="000C4912">
      <w:pPr>
        <w:widowControl w:val="0"/>
        <w:tabs>
          <w:tab w:val="left" w:pos="540"/>
          <w:tab w:val="left" w:pos="720"/>
          <w:tab w:val="left" w:pos="900"/>
          <w:tab w:val="left" w:pos="1134"/>
        </w:tabs>
        <w:ind w:firstLine="567"/>
        <w:rPr>
          <w:rFonts w:ascii="Bookman Old Style" w:hAnsi="Bookman Old Style"/>
          <w:sz w:val="18"/>
          <w:szCs w:val="18"/>
          <w:lang w:val="uk-UA"/>
        </w:rPr>
      </w:pPr>
      <w:r w:rsidRPr="000C4912">
        <w:rPr>
          <w:rFonts w:ascii="Bookman Old Style" w:hAnsi="Bookman Old Style"/>
          <w:sz w:val="18"/>
          <w:szCs w:val="18"/>
          <w:lang w:val="uk-UA"/>
        </w:rPr>
        <w:t>1.</w:t>
      </w:r>
      <w:r w:rsidR="00E41DDC" w:rsidRPr="000C4912">
        <w:rPr>
          <w:rFonts w:ascii="Bookman Old Style" w:hAnsi="Bookman Old Style"/>
          <w:sz w:val="18"/>
          <w:szCs w:val="18"/>
          <w:lang w:val="uk-UA"/>
        </w:rPr>
        <w:t>5</w:t>
      </w:r>
      <w:r w:rsidRPr="000C4912">
        <w:rPr>
          <w:rFonts w:ascii="Bookman Old Style" w:hAnsi="Bookman Old Style"/>
          <w:sz w:val="18"/>
          <w:szCs w:val="18"/>
          <w:lang w:val="uk-UA"/>
        </w:rPr>
        <w:t>. Порядок взаємодії Відділу з іншими виконавчими органами Міської ради визначається Міським головою.</w:t>
      </w:r>
    </w:p>
    <w:p w:rsidR="00715AE6" w:rsidRPr="000C4912" w:rsidRDefault="00000D82" w:rsidP="000C4912">
      <w:pPr>
        <w:pStyle w:val="p6"/>
        <w:widowControl w:val="0"/>
        <w:shd w:val="clear" w:color="auto" w:fill="FFFFFF"/>
        <w:tabs>
          <w:tab w:val="left" w:pos="540"/>
          <w:tab w:val="left" w:pos="720"/>
          <w:tab w:val="left" w:pos="900"/>
          <w:tab w:val="left" w:pos="1134"/>
        </w:tabs>
        <w:spacing w:before="0" w:beforeAutospacing="0" w:after="0" w:afterAutospacing="0"/>
        <w:ind w:firstLine="567"/>
        <w:rPr>
          <w:rFonts w:ascii="Bookman Old Style" w:hAnsi="Bookman Old Style"/>
          <w:sz w:val="18"/>
          <w:szCs w:val="18"/>
          <w:lang w:val="uk-UA"/>
        </w:rPr>
      </w:pPr>
      <w:r w:rsidRPr="000C4912">
        <w:rPr>
          <w:rFonts w:ascii="Bookman Old Style" w:hAnsi="Bookman Old Style"/>
          <w:sz w:val="18"/>
          <w:szCs w:val="18"/>
          <w:lang w:val="uk-UA"/>
        </w:rPr>
        <w:t>1.</w:t>
      </w:r>
      <w:r w:rsidR="00E41DDC" w:rsidRPr="000C4912">
        <w:rPr>
          <w:rFonts w:ascii="Bookman Old Style" w:hAnsi="Bookman Old Style"/>
          <w:sz w:val="18"/>
          <w:szCs w:val="18"/>
          <w:lang w:val="uk-UA"/>
        </w:rPr>
        <w:t>6</w:t>
      </w:r>
      <w:r w:rsidRPr="000C4912">
        <w:rPr>
          <w:rFonts w:ascii="Bookman Old Style" w:hAnsi="Bookman Old Style"/>
          <w:sz w:val="18"/>
          <w:szCs w:val="18"/>
          <w:lang w:val="uk-UA"/>
        </w:rPr>
        <w:t>. Положення про Відділ,</w:t>
      </w:r>
      <w:r w:rsidR="00715AE6" w:rsidRPr="000C4912">
        <w:rPr>
          <w:rFonts w:ascii="Bookman Old Style" w:hAnsi="Bookman Old Style"/>
          <w:sz w:val="18"/>
          <w:szCs w:val="18"/>
          <w:lang w:val="uk-UA"/>
        </w:rPr>
        <w:t xml:space="preserve"> </w:t>
      </w:r>
      <w:r w:rsidR="00C86C13">
        <w:rPr>
          <w:rFonts w:ascii="Bookman Old Style" w:hAnsi="Bookman Old Style"/>
          <w:sz w:val="18"/>
          <w:szCs w:val="18"/>
          <w:lang w:val="uk-UA"/>
        </w:rPr>
        <w:t xml:space="preserve">структуру та </w:t>
      </w:r>
      <w:r w:rsidRPr="000C4912">
        <w:rPr>
          <w:rFonts w:ascii="Bookman Old Style" w:hAnsi="Bookman Old Style"/>
          <w:sz w:val="18"/>
          <w:szCs w:val="18"/>
          <w:lang w:val="uk-UA"/>
        </w:rPr>
        <w:t>граничну чисельність, фонд оплати праці працівників Відділу</w:t>
      </w:r>
      <w:r w:rsidR="00715AE6" w:rsidRPr="000C4912">
        <w:rPr>
          <w:rFonts w:ascii="Bookman Old Style" w:hAnsi="Bookman Old Style"/>
          <w:sz w:val="18"/>
          <w:szCs w:val="18"/>
          <w:lang w:val="uk-UA"/>
        </w:rPr>
        <w:t xml:space="preserve"> </w:t>
      </w:r>
      <w:r w:rsidRPr="000C4912">
        <w:rPr>
          <w:rFonts w:ascii="Bookman Old Style" w:hAnsi="Bookman Old Style"/>
          <w:sz w:val="18"/>
          <w:szCs w:val="18"/>
          <w:lang w:val="uk-UA"/>
        </w:rPr>
        <w:t>в межах виділених асигнувань визначає Міська рада.</w:t>
      </w:r>
      <w:r w:rsidR="00E41DDC" w:rsidRPr="000C4912">
        <w:rPr>
          <w:rFonts w:ascii="Bookman Old Style" w:hAnsi="Bookman Old Style"/>
          <w:sz w:val="18"/>
          <w:szCs w:val="18"/>
          <w:lang w:val="uk-UA"/>
        </w:rPr>
        <w:t xml:space="preserve"> </w:t>
      </w:r>
    </w:p>
    <w:p w:rsidR="007C6E89" w:rsidRPr="000C4912" w:rsidRDefault="00000D82" w:rsidP="000C4912">
      <w:pPr>
        <w:pStyle w:val="a3"/>
        <w:widowControl w:val="0"/>
        <w:tabs>
          <w:tab w:val="left" w:pos="900"/>
          <w:tab w:val="left" w:pos="1134"/>
        </w:tabs>
        <w:ind w:firstLine="567"/>
        <w:rPr>
          <w:rFonts w:ascii="Bookman Old Style" w:hAnsi="Bookman Old Style"/>
          <w:sz w:val="18"/>
          <w:szCs w:val="18"/>
        </w:rPr>
      </w:pPr>
      <w:r w:rsidRPr="000C4912">
        <w:rPr>
          <w:rFonts w:ascii="Bookman Old Style" w:hAnsi="Bookman Old Style"/>
          <w:sz w:val="18"/>
          <w:szCs w:val="18"/>
        </w:rPr>
        <w:t>1.</w:t>
      </w:r>
      <w:r w:rsidR="00E41DDC" w:rsidRPr="000C4912">
        <w:rPr>
          <w:rFonts w:ascii="Bookman Old Style" w:hAnsi="Bookman Old Style"/>
          <w:sz w:val="18"/>
          <w:szCs w:val="18"/>
        </w:rPr>
        <w:t>7</w:t>
      </w:r>
      <w:r w:rsidRPr="000C4912">
        <w:rPr>
          <w:rFonts w:ascii="Bookman Old Style" w:hAnsi="Bookman Old Style"/>
          <w:sz w:val="18"/>
          <w:szCs w:val="18"/>
        </w:rPr>
        <w:t>.</w:t>
      </w:r>
      <w:r w:rsidR="007C6E89" w:rsidRPr="000C4912">
        <w:rPr>
          <w:rFonts w:ascii="Bookman Old Style" w:hAnsi="Bookman Old Style"/>
          <w:sz w:val="18"/>
          <w:szCs w:val="18"/>
        </w:rPr>
        <w:t xml:space="preserve"> Відділ правами юридичної особи не володіє. Свого бланку та печатки не має. </w:t>
      </w:r>
    </w:p>
    <w:p w:rsidR="007C6E89" w:rsidRPr="000C4912" w:rsidRDefault="007C6E89" w:rsidP="000C4912">
      <w:pPr>
        <w:pStyle w:val="20"/>
        <w:widowControl w:val="0"/>
        <w:tabs>
          <w:tab w:val="left" w:pos="900"/>
          <w:tab w:val="left" w:pos="1134"/>
        </w:tabs>
        <w:ind w:firstLine="567"/>
        <w:jc w:val="both"/>
        <w:rPr>
          <w:rFonts w:ascii="Bookman Old Style" w:hAnsi="Bookman Old Style"/>
          <w:b w:val="0"/>
          <w:sz w:val="18"/>
          <w:szCs w:val="18"/>
          <w:u w:val="none"/>
        </w:rPr>
      </w:pPr>
      <w:r w:rsidRPr="000C4912">
        <w:rPr>
          <w:rFonts w:ascii="Bookman Old Style" w:hAnsi="Bookman Old Style"/>
          <w:b w:val="0"/>
          <w:sz w:val="18"/>
          <w:szCs w:val="18"/>
          <w:u w:val="none"/>
        </w:rPr>
        <w:t>Адміністратори Відділу мають іменні печатки (штампи) із зазначенням їх прізвища, імені, по-батькові та найменування центру надання адміністративних послуг згідно діючого законодавства.</w:t>
      </w:r>
    </w:p>
    <w:p w:rsidR="003D1212" w:rsidRPr="000C4912" w:rsidRDefault="00AB05A5" w:rsidP="000C4912">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1.</w:t>
      </w:r>
      <w:r w:rsidR="00BA3B7D" w:rsidRPr="000C4912">
        <w:rPr>
          <w:rFonts w:ascii="Bookman Old Style" w:hAnsi="Bookman Old Style"/>
          <w:sz w:val="18"/>
          <w:szCs w:val="18"/>
          <w:lang w:val="uk-UA"/>
        </w:rPr>
        <w:t>8</w:t>
      </w:r>
      <w:r w:rsidR="00246D4C" w:rsidRPr="000C4912">
        <w:rPr>
          <w:rFonts w:ascii="Bookman Old Style" w:hAnsi="Bookman Old Style"/>
          <w:sz w:val="18"/>
          <w:szCs w:val="18"/>
          <w:lang w:val="uk-UA"/>
        </w:rPr>
        <w:t xml:space="preserve">. </w:t>
      </w:r>
      <w:r w:rsidRPr="000C4912">
        <w:rPr>
          <w:rFonts w:ascii="Bookman Old Style" w:hAnsi="Bookman Old Style"/>
          <w:sz w:val="18"/>
          <w:szCs w:val="18"/>
          <w:lang w:val="uk-UA"/>
        </w:rPr>
        <w:t>Призначення на посаду т</w:t>
      </w:r>
      <w:r w:rsidR="00161005" w:rsidRPr="000C4912">
        <w:rPr>
          <w:rFonts w:ascii="Bookman Old Style" w:hAnsi="Bookman Old Style"/>
          <w:sz w:val="18"/>
          <w:szCs w:val="18"/>
          <w:lang w:val="uk-UA"/>
        </w:rPr>
        <w:t>а звільнення з посади начальника</w:t>
      </w:r>
      <w:r w:rsidR="00BE5D78" w:rsidRPr="000C4912">
        <w:rPr>
          <w:rFonts w:ascii="Bookman Old Style" w:hAnsi="Bookman Old Style"/>
          <w:sz w:val="18"/>
          <w:szCs w:val="18"/>
          <w:lang w:val="uk-UA"/>
        </w:rPr>
        <w:t xml:space="preserve"> </w:t>
      </w:r>
      <w:r w:rsidR="005668AD" w:rsidRPr="000C4912">
        <w:rPr>
          <w:rFonts w:ascii="Bookman Old Style" w:hAnsi="Bookman Old Style"/>
          <w:sz w:val="18"/>
          <w:szCs w:val="18"/>
          <w:lang w:val="uk-UA"/>
        </w:rPr>
        <w:t>в</w:t>
      </w:r>
      <w:r w:rsidR="00BE5D78" w:rsidRPr="000C4912">
        <w:rPr>
          <w:rFonts w:ascii="Bookman Old Style" w:hAnsi="Bookman Old Style"/>
          <w:sz w:val="18"/>
          <w:szCs w:val="18"/>
          <w:lang w:val="uk-UA"/>
        </w:rPr>
        <w:t>ідділу – адміністратора</w:t>
      </w:r>
      <w:r w:rsidR="00562FED" w:rsidRPr="000C4912">
        <w:rPr>
          <w:rFonts w:ascii="Bookman Old Style" w:hAnsi="Bookman Old Style"/>
          <w:sz w:val="18"/>
          <w:szCs w:val="18"/>
          <w:lang w:val="uk-UA"/>
        </w:rPr>
        <w:t xml:space="preserve">, </w:t>
      </w:r>
      <w:r w:rsidR="008A7EE1">
        <w:rPr>
          <w:rFonts w:ascii="Bookman Old Style" w:hAnsi="Bookman Old Style"/>
          <w:sz w:val="18"/>
          <w:szCs w:val="18"/>
          <w:lang w:val="uk-UA"/>
        </w:rPr>
        <w:t>п</w:t>
      </w:r>
      <w:r w:rsidR="008A7EE1" w:rsidRPr="000C4912">
        <w:rPr>
          <w:rFonts w:ascii="Bookman Old Style" w:hAnsi="Bookman Old Style"/>
          <w:sz w:val="18"/>
          <w:szCs w:val="18"/>
          <w:lang w:val="uk-UA"/>
        </w:rPr>
        <w:t>рацівник</w:t>
      </w:r>
      <w:r w:rsidR="008A7EE1">
        <w:rPr>
          <w:rFonts w:ascii="Bookman Old Style" w:hAnsi="Bookman Old Style"/>
          <w:sz w:val="18"/>
          <w:szCs w:val="18"/>
          <w:lang w:val="uk-UA"/>
        </w:rPr>
        <w:t>ів</w:t>
      </w:r>
      <w:r w:rsidR="008A7EE1" w:rsidRPr="000C4912">
        <w:rPr>
          <w:rFonts w:ascii="Bookman Old Style" w:hAnsi="Bookman Old Style"/>
          <w:sz w:val="18"/>
          <w:szCs w:val="18"/>
          <w:lang w:val="uk-UA"/>
        </w:rPr>
        <w:t xml:space="preserve"> Відділу</w:t>
      </w:r>
      <w:r w:rsidR="008A7EE1">
        <w:rPr>
          <w:rFonts w:ascii="Bookman Old Style" w:hAnsi="Bookman Old Style"/>
          <w:sz w:val="18"/>
          <w:szCs w:val="18"/>
          <w:lang w:val="uk-UA"/>
        </w:rPr>
        <w:t>-адміністраторів за затвердженою Верхньодніпровською міською радою структурою,</w:t>
      </w:r>
      <w:r w:rsidR="008A7EE1" w:rsidRPr="000C4912">
        <w:rPr>
          <w:rFonts w:ascii="Bookman Old Style" w:hAnsi="Bookman Old Style"/>
          <w:sz w:val="18"/>
          <w:szCs w:val="18"/>
          <w:lang w:val="uk-UA"/>
        </w:rPr>
        <w:t xml:space="preserve"> </w:t>
      </w:r>
      <w:r w:rsidRPr="000C4912">
        <w:rPr>
          <w:rFonts w:ascii="Bookman Old Style" w:hAnsi="Bookman Old Style"/>
          <w:sz w:val="18"/>
          <w:szCs w:val="18"/>
          <w:lang w:val="uk-UA"/>
        </w:rPr>
        <w:t xml:space="preserve">здійснюється розпорядженням </w:t>
      </w:r>
      <w:r w:rsidR="00715AE6" w:rsidRPr="000C4912">
        <w:rPr>
          <w:rFonts w:ascii="Bookman Old Style" w:hAnsi="Bookman Old Style"/>
          <w:sz w:val="18"/>
          <w:szCs w:val="18"/>
          <w:lang w:val="uk-UA"/>
        </w:rPr>
        <w:t>М</w:t>
      </w:r>
      <w:r w:rsidRPr="000C4912">
        <w:rPr>
          <w:rFonts w:ascii="Bookman Old Style" w:hAnsi="Bookman Old Style"/>
          <w:sz w:val="18"/>
          <w:szCs w:val="18"/>
          <w:lang w:val="uk-UA"/>
        </w:rPr>
        <w:t>іського голови у встановленому законодавством порядку.</w:t>
      </w:r>
      <w:r w:rsidR="00BE5D78" w:rsidRPr="000C4912">
        <w:rPr>
          <w:rFonts w:ascii="Bookman Old Style" w:hAnsi="Bookman Old Style"/>
          <w:sz w:val="18"/>
          <w:szCs w:val="18"/>
          <w:lang w:val="uk-UA"/>
        </w:rPr>
        <w:t xml:space="preserve"> </w:t>
      </w:r>
    </w:p>
    <w:p w:rsidR="00291365" w:rsidRPr="000C4912" w:rsidRDefault="00715AE6" w:rsidP="000C4912">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1.9</w:t>
      </w:r>
      <w:r w:rsidR="00BE5D78" w:rsidRPr="000C4912">
        <w:rPr>
          <w:rFonts w:ascii="Bookman Old Style" w:hAnsi="Bookman Old Style"/>
          <w:sz w:val="18"/>
          <w:szCs w:val="18"/>
          <w:lang w:val="uk-UA"/>
        </w:rPr>
        <w:t xml:space="preserve">. </w:t>
      </w:r>
      <w:r w:rsidR="00083BF4" w:rsidRPr="000C4912">
        <w:rPr>
          <w:rFonts w:ascii="Bookman Old Style" w:hAnsi="Bookman Old Style"/>
          <w:sz w:val="18"/>
          <w:szCs w:val="18"/>
          <w:lang w:val="uk-UA"/>
        </w:rPr>
        <w:t>Відділ</w:t>
      </w:r>
      <w:r w:rsidR="00291365" w:rsidRPr="000C4912">
        <w:rPr>
          <w:rFonts w:ascii="Bookman Old Style" w:hAnsi="Bookman Old Style"/>
          <w:sz w:val="18"/>
          <w:szCs w:val="18"/>
          <w:lang w:val="uk-UA"/>
        </w:rPr>
        <w:t xml:space="preserve"> є власником баз персональних даних. </w:t>
      </w:r>
      <w:bookmarkStart w:id="0" w:name="o36"/>
      <w:bookmarkEnd w:id="0"/>
      <w:r w:rsidR="0032088C" w:rsidRPr="000C4912">
        <w:rPr>
          <w:rFonts w:ascii="Bookman Old Style" w:hAnsi="Bookman Old Style"/>
          <w:sz w:val="18"/>
          <w:szCs w:val="18"/>
          <w:lang w:val="uk-UA"/>
        </w:rPr>
        <w:t>Збір та о</w:t>
      </w:r>
      <w:r w:rsidR="00291365" w:rsidRPr="000C4912">
        <w:rPr>
          <w:rFonts w:ascii="Bookman Old Style" w:hAnsi="Bookman Old Style"/>
          <w:sz w:val="18"/>
          <w:szCs w:val="18"/>
          <w:lang w:val="uk-UA"/>
        </w:rPr>
        <w:t>бр</w:t>
      </w:r>
      <w:r w:rsidR="005668AD" w:rsidRPr="000C4912">
        <w:rPr>
          <w:rFonts w:ascii="Bookman Old Style" w:hAnsi="Bookman Old Style"/>
          <w:sz w:val="18"/>
          <w:szCs w:val="18"/>
          <w:lang w:val="uk-UA"/>
        </w:rPr>
        <w:t>обка персональних даних здійснюю</w:t>
      </w:r>
      <w:r w:rsidR="00291365" w:rsidRPr="000C4912">
        <w:rPr>
          <w:rFonts w:ascii="Bookman Old Style" w:hAnsi="Bookman Old Style"/>
          <w:sz w:val="18"/>
          <w:szCs w:val="18"/>
          <w:lang w:val="uk-UA"/>
        </w:rPr>
        <w:t xml:space="preserve">ться </w:t>
      </w:r>
      <w:r w:rsidR="005668AD" w:rsidRPr="000C4912">
        <w:rPr>
          <w:rFonts w:ascii="Bookman Old Style" w:hAnsi="Bookman Old Style"/>
          <w:sz w:val="18"/>
          <w:szCs w:val="18"/>
          <w:lang w:val="uk-UA"/>
        </w:rPr>
        <w:t xml:space="preserve">згідно закону або </w:t>
      </w:r>
      <w:r w:rsidR="00291365" w:rsidRPr="000C4912">
        <w:rPr>
          <w:rFonts w:ascii="Bookman Old Style" w:hAnsi="Bookman Old Style"/>
          <w:sz w:val="18"/>
          <w:szCs w:val="18"/>
          <w:lang w:val="uk-UA"/>
        </w:rPr>
        <w:t xml:space="preserve">за згодою суб’єкта персональних даних. </w:t>
      </w:r>
    </w:p>
    <w:p w:rsidR="00246D4C" w:rsidRPr="000C4912" w:rsidRDefault="00246D4C" w:rsidP="000C4912">
      <w:pPr>
        <w:pStyle w:val="ab"/>
        <w:widowControl w:val="0"/>
        <w:tabs>
          <w:tab w:val="left" w:pos="900"/>
          <w:tab w:val="left" w:pos="1134"/>
        </w:tabs>
        <w:spacing w:before="0" w:beforeAutospacing="0" w:after="0" w:afterAutospacing="0"/>
        <w:ind w:firstLine="567"/>
        <w:rPr>
          <w:rFonts w:ascii="Bookman Old Style" w:hAnsi="Bookman Old Style"/>
          <w:sz w:val="18"/>
          <w:szCs w:val="18"/>
          <w:lang w:val="uk-UA"/>
        </w:rPr>
      </w:pPr>
    </w:p>
    <w:p w:rsidR="0076569A" w:rsidRPr="003156EE" w:rsidRDefault="0076569A" w:rsidP="0076569A">
      <w:pPr>
        <w:pStyle w:val="ab"/>
        <w:widowControl w:val="0"/>
        <w:spacing w:before="0" w:beforeAutospacing="0" w:after="0" w:afterAutospacing="0"/>
        <w:ind w:firstLine="567"/>
        <w:rPr>
          <w:rStyle w:val="af2"/>
          <w:rFonts w:ascii="Bookman Old Style" w:hAnsi="Bookman Old Style"/>
          <w:sz w:val="18"/>
          <w:szCs w:val="18"/>
          <w:lang w:val="uk-UA"/>
        </w:rPr>
      </w:pPr>
      <w:r w:rsidRPr="003156EE">
        <w:rPr>
          <w:rStyle w:val="af2"/>
          <w:rFonts w:ascii="Bookman Old Style" w:hAnsi="Bookman Old Style"/>
          <w:sz w:val="18"/>
          <w:szCs w:val="18"/>
          <w:lang w:val="uk-UA"/>
        </w:rPr>
        <w:t xml:space="preserve">2. Основні </w:t>
      </w:r>
      <w:r w:rsidR="003156EE">
        <w:rPr>
          <w:rStyle w:val="af2"/>
          <w:rFonts w:ascii="Bookman Old Style" w:hAnsi="Bookman Old Style"/>
          <w:sz w:val="18"/>
          <w:szCs w:val="18"/>
          <w:lang w:val="uk-UA"/>
        </w:rPr>
        <w:t xml:space="preserve">напрямки та </w:t>
      </w:r>
      <w:r w:rsidRPr="003156EE">
        <w:rPr>
          <w:rStyle w:val="af2"/>
          <w:rFonts w:ascii="Bookman Old Style" w:hAnsi="Bookman Old Style"/>
          <w:sz w:val="18"/>
          <w:szCs w:val="18"/>
          <w:lang w:val="uk-UA"/>
        </w:rPr>
        <w:t xml:space="preserve">завдання </w:t>
      </w:r>
      <w:r w:rsidR="003156EE">
        <w:rPr>
          <w:rStyle w:val="af2"/>
          <w:rFonts w:ascii="Bookman Old Style" w:hAnsi="Bookman Old Style"/>
          <w:sz w:val="18"/>
          <w:szCs w:val="18"/>
          <w:lang w:val="uk-UA"/>
        </w:rPr>
        <w:t>Відділу</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 xml:space="preserve">2.1. </w:t>
      </w:r>
      <w:r w:rsidRPr="000C4912">
        <w:rPr>
          <w:rFonts w:ascii="Bookman Old Style" w:hAnsi="Bookman Old Style"/>
          <w:sz w:val="18"/>
          <w:szCs w:val="18"/>
          <w:u w:val="single"/>
          <w:lang w:val="uk-UA"/>
        </w:rPr>
        <w:t>Основними напрямками діяльності Відділу є:</w:t>
      </w:r>
    </w:p>
    <w:p w:rsidR="003156EE" w:rsidRPr="000C4912" w:rsidRDefault="003156EE" w:rsidP="003156EE">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2.1.1. Здійснення керівництва</w:t>
      </w:r>
      <w:r>
        <w:rPr>
          <w:rFonts w:ascii="Bookman Old Style" w:hAnsi="Bookman Old Style"/>
          <w:sz w:val="18"/>
          <w:szCs w:val="18"/>
          <w:lang w:val="uk-UA"/>
        </w:rPr>
        <w:t>, матеріально-технічного</w:t>
      </w:r>
      <w:r w:rsidRPr="000C4912">
        <w:rPr>
          <w:rFonts w:ascii="Bookman Old Style" w:hAnsi="Bookman Old Style"/>
          <w:sz w:val="18"/>
          <w:szCs w:val="18"/>
          <w:lang w:val="uk-UA"/>
        </w:rPr>
        <w:t xml:space="preserve"> та організаційн</w:t>
      </w:r>
      <w:r>
        <w:rPr>
          <w:rFonts w:ascii="Bookman Old Style" w:hAnsi="Bookman Old Style"/>
          <w:sz w:val="18"/>
          <w:szCs w:val="18"/>
          <w:lang w:val="uk-UA"/>
        </w:rPr>
        <w:t>ого</w:t>
      </w:r>
      <w:r w:rsidRPr="000C4912">
        <w:rPr>
          <w:rFonts w:ascii="Bookman Old Style" w:hAnsi="Bookman Old Style"/>
          <w:sz w:val="18"/>
          <w:szCs w:val="18"/>
          <w:lang w:val="uk-UA"/>
        </w:rPr>
        <w:t xml:space="preserve"> забезпечення діяльності Центру надання адміністративних послуг Верхньодніпровської міської ради (далі – ЦНАП).</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2.1.2. Створення доступних та зручних умов для надання суб'єктам звернень адміністративних послуг, у тому числі документів дозвільного характеру.</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2.1.3. Спрощення процедур отримання адміністративних послуг та підвищення їх якості.</w:t>
      </w:r>
    </w:p>
    <w:p w:rsidR="003156EE"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2.1.4. Ліквідація посередницьких послуг при наданні адміністративних  послуг.</w:t>
      </w:r>
    </w:p>
    <w:p w:rsidR="00660042" w:rsidRDefault="00660042"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Pr>
          <w:rFonts w:ascii="Bookman Old Style" w:hAnsi="Bookman Old Style"/>
          <w:sz w:val="18"/>
          <w:szCs w:val="18"/>
          <w:lang w:val="uk-UA"/>
        </w:rPr>
        <w:t>2.1.5. 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660042" w:rsidRPr="00660042" w:rsidRDefault="00660042" w:rsidP="003156EE">
      <w:pPr>
        <w:pStyle w:val="ab"/>
        <w:widowControl w:val="0"/>
        <w:tabs>
          <w:tab w:val="left" w:pos="900"/>
          <w:tab w:val="left" w:pos="1134"/>
        </w:tabs>
        <w:spacing w:before="0" w:beforeAutospacing="0" w:after="0" w:afterAutospacing="0"/>
        <w:ind w:firstLine="567"/>
        <w:jc w:val="both"/>
        <w:rPr>
          <w:rFonts w:ascii="Bookman Old Style" w:hAnsi="Bookman Old Style"/>
          <w:i/>
          <w:sz w:val="18"/>
          <w:szCs w:val="18"/>
          <w:lang w:val="uk-UA"/>
        </w:rPr>
      </w:pPr>
      <w:r w:rsidRPr="00660042">
        <w:rPr>
          <w:rFonts w:ascii="Bookman Old Style" w:hAnsi="Bookman Old Style"/>
          <w:i/>
          <w:sz w:val="18"/>
          <w:szCs w:val="18"/>
          <w:lang w:val="uk-UA"/>
        </w:rPr>
        <w:t>(розділ доповнено пунктом 2.1.5. згідно рішення №403-10/ІХ від 09.09.2021)</w:t>
      </w:r>
    </w:p>
    <w:p w:rsidR="0076569A" w:rsidRPr="003156EE" w:rsidRDefault="0076569A" w:rsidP="0076569A">
      <w:pPr>
        <w:pStyle w:val="ab"/>
        <w:widowControl w:val="0"/>
        <w:spacing w:before="0" w:beforeAutospacing="0" w:after="0" w:afterAutospacing="0"/>
        <w:ind w:firstLine="567"/>
        <w:rPr>
          <w:rFonts w:ascii="Bookman Old Style" w:hAnsi="Bookman Old Style"/>
          <w:sz w:val="18"/>
          <w:szCs w:val="18"/>
          <w:u w:val="single"/>
          <w:lang w:val="uk-UA"/>
        </w:rPr>
      </w:pPr>
      <w:r w:rsidRPr="003156EE">
        <w:rPr>
          <w:rFonts w:ascii="Bookman Old Style" w:hAnsi="Bookman Old Style"/>
          <w:sz w:val="18"/>
          <w:szCs w:val="18"/>
          <w:u w:val="single"/>
          <w:lang w:val="uk-UA"/>
        </w:rPr>
        <w:t>2.</w:t>
      </w:r>
      <w:r w:rsidR="003156EE" w:rsidRPr="003156EE">
        <w:rPr>
          <w:rFonts w:ascii="Bookman Old Style" w:hAnsi="Bookman Old Style"/>
          <w:sz w:val="18"/>
          <w:szCs w:val="18"/>
          <w:u w:val="single"/>
          <w:lang w:val="uk-UA"/>
        </w:rPr>
        <w:t>2</w:t>
      </w:r>
      <w:r w:rsidRPr="003156EE">
        <w:rPr>
          <w:rFonts w:ascii="Bookman Old Style" w:hAnsi="Bookman Old Style"/>
          <w:sz w:val="18"/>
          <w:szCs w:val="18"/>
          <w:u w:val="single"/>
          <w:lang w:val="uk-UA"/>
        </w:rPr>
        <w:t xml:space="preserve">. Основними завданнями </w:t>
      </w:r>
      <w:r w:rsidR="003156EE" w:rsidRPr="003156EE">
        <w:rPr>
          <w:rFonts w:ascii="Bookman Old Style" w:hAnsi="Bookman Old Style"/>
          <w:sz w:val="18"/>
          <w:szCs w:val="18"/>
          <w:u w:val="single"/>
          <w:lang w:val="uk-UA"/>
        </w:rPr>
        <w:t>Відділу</w:t>
      </w:r>
      <w:r w:rsidRPr="003156EE">
        <w:rPr>
          <w:rFonts w:ascii="Bookman Old Style" w:hAnsi="Bookman Old Style"/>
          <w:sz w:val="18"/>
          <w:szCs w:val="18"/>
          <w:u w:val="single"/>
          <w:lang w:val="uk-UA"/>
        </w:rPr>
        <w:t xml:space="preserve"> є:</w:t>
      </w:r>
    </w:p>
    <w:p w:rsidR="0076569A" w:rsidRPr="003156EE" w:rsidRDefault="0076569A" w:rsidP="0076569A">
      <w:pPr>
        <w:pStyle w:val="ab"/>
        <w:widowControl w:val="0"/>
        <w:spacing w:before="0" w:beforeAutospacing="0" w:after="0" w:afterAutospacing="0"/>
        <w:ind w:firstLine="567"/>
        <w:rPr>
          <w:rFonts w:ascii="Bookman Old Style" w:hAnsi="Bookman Old Style"/>
          <w:sz w:val="18"/>
          <w:szCs w:val="18"/>
          <w:lang w:val="uk-UA"/>
        </w:rPr>
      </w:pPr>
      <w:r w:rsidRPr="003156EE">
        <w:rPr>
          <w:rFonts w:ascii="Bookman Old Style" w:hAnsi="Bookman Old Style"/>
          <w:sz w:val="18"/>
          <w:szCs w:val="18"/>
          <w:lang w:val="uk-UA"/>
        </w:rPr>
        <w:t>2.</w:t>
      </w:r>
      <w:r w:rsidR="003156EE">
        <w:rPr>
          <w:rFonts w:ascii="Bookman Old Style" w:hAnsi="Bookman Old Style"/>
          <w:sz w:val="18"/>
          <w:szCs w:val="18"/>
          <w:lang w:val="uk-UA"/>
        </w:rPr>
        <w:t>2</w:t>
      </w:r>
      <w:r w:rsidRPr="003156EE">
        <w:rPr>
          <w:rFonts w:ascii="Bookman Old Style" w:hAnsi="Bookman Old Style"/>
          <w:sz w:val="18"/>
          <w:szCs w:val="18"/>
          <w:lang w:val="uk-UA"/>
        </w:rPr>
        <w:t xml:space="preserve">.1. </w:t>
      </w:r>
      <w:r w:rsidR="003156EE">
        <w:rPr>
          <w:rFonts w:ascii="Bookman Old Style" w:hAnsi="Bookman Old Style"/>
          <w:sz w:val="18"/>
          <w:szCs w:val="18"/>
          <w:lang w:val="uk-UA"/>
        </w:rPr>
        <w:t>О</w:t>
      </w:r>
      <w:r w:rsidRPr="003156EE">
        <w:rPr>
          <w:rFonts w:ascii="Bookman Old Style" w:hAnsi="Bookman Old Style"/>
          <w:sz w:val="18"/>
          <w:szCs w:val="18"/>
          <w:lang w:val="uk-UA"/>
        </w:rPr>
        <w:t>рганізація надання адміністративних послуг у найкоротший строк та за мінімальної кількості відвідувань суб’єктів звернень</w:t>
      </w:r>
      <w:r w:rsidR="000475D3">
        <w:rPr>
          <w:rFonts w:ascii="Bookman Old Style" w:hAnsi="Bookman Old Style"/>
          <w:sz w:val="18"/>
          <w:szCs w:val="18"/>
          <w:lang w:val="uk-UA"/>
        </w:rPr>
        <w:t>.</w:t>
      </w:r>
    </w:p>
    <w:p w:rsidR="0076569A" w:rsidRPr="003156EE" w:rsidRDefault="0076569A" w:rsidP="0076569A">
      <w:pPr>
        <w:pStyle w:val="ab"/>
        <w:widowControl w:val="0"/>
        <w:spacing w:before="0" w:beforeAutospacing="0" w:after="0" w:afterAutospacing="0"/>
        <w:ind w:firstLine="567"/>
        <w:rPr>
          <w:rFonts w:ascii="Bookman Old Style" w:hAnsi="Bookman Old Style"/>
          <w:sz w:val="18"/>
          <w:szCs w:val="18"/>
          <w:lang w:val="uk-UA"/>
        </w:rPr>
      </w:pPr>
      <w:r w:rsidRPr="003156EE">
        <w:rPr>
          <w:rFonts w:ascii="Bookman Old Style" w:hAnsi="Bookman Old Style"/>
          <w:sz w:val="18"/>
          <w:szCs w:val="18"/>
          <w:lang w:val="uk-UA"/>
        </w:rPr>
        <w:t>2.</w:t>
      </w:r>
      <w:r w:rsidR="003156EE">
        <w:rPr>
          <w:rFonts w:ascii="Bookman Old Style" w:hAnsi="Bookman Old Style"/>
          <w:sz w:val="18"/>
          <w:szCs w:val="18"/>
          <w:lang w:val="uk-UA"/>
        </w:rPr>
        <w:t>2</w:t>
      </w:r>
      <w:r w:rsidRPr="003156EE">
        <w:rPr>
          <w:rFonts w:ascii="Bookman Old Style" w:hAnsi="Bookman Old Style"/>
          <w:sz w:val="18"/>
          <w:szCs w:val="18"/>
          <w:lang w:val="uk-UA"/>
        </w:rPr>
        <w:t xml:space="preserve">.2. </w:t>
      </w:r>
      <w:r w:rsidR="000475D3">
        <w:rPr>
          <w:rFonts w:ascii="Bookman Old Style" w:hAnsi="Bookman Old Style"/>
          <w:sz w:val="18"/>
          <w:szCs w:val="18"/>
          <w:lang w:val="uk-UA"/>
        </w:rPr>
        <w:t>С</w:t>
      </w:r>
      <w:r w:rsidRPr="003156EE">
        <w:rPr>
          <w:rFonts w:ascii="Bookman Old Style" w:hAnsi="Bookman Old Style"/>
          <w:sz w:val="18"/>
          <w:szCs w:val="18"/>
          <w:lang w:val="uk-UA"/>
        </w:rPr>
        <w:t>прощення процедури отримання адміністративних послуг та поліпшення якості їх надання</w:t>
      </w:r>
      <w:r w:rsidR="000475D3">
        <w:rPr>
          <w:rFonts w:ascii="Bookman Old Style" w:hAnsi="Bookman Old Style"/>
          <w:sz w:val="18"/>
          <w:szCs w:val="18"/>
          <w:lang w:val="uk-UA"/>
        </w:rPr>
        <w:t>.</w:t>
      </w:r>
    </w:p>
    <w:p w:rsidR="0076569A" w:rsidRPr="003156EE" w:rsidRDefault="0076569A" w:rsidP="0076569A">
      <w:pPr>
        <w:pStyle w:val="ab"/>
        <w:widowControl w:val="0"/>
        <w:spacing w:before="0" w:beforeAutospacing="0" w:after="0" w:afterAutospacing="0"/>
        <w:ind w:firstLine="567"/>
        <w:rPr>
          <w:rFonts w:ascii="Bookman Old Style" w:hAnsi="Bookman Old Style"/>
          <w:sz w:val="18"/>
          <w:szCs w:val="18"/>
          <w:lang w:val="uk-UA"/>
        </w:rPr>
      </w:pPr>
      <w:r w:rsidRPr="003156EE">
        <w:rPr>
          <w:rFonts w:ascii="Bookman Old Style" w:hAnsi="Bookman Old Style"/>
          <w:sz w:val="18"/>
          <w:szCs w:val="18"/>
          <w:lang w:val="uk-UA"/>
        </w:rPr>
        <w:t>2.</w:t>
      </w:r>
      <w:r w:rsidR="003156EE">
        <w:rPr>
          <w:rFonts w:ascii="Bookman Old Style" w:hAnsi="Bookman Old Style"/>
          <w:sz w:val="18"/>
          <w:szCs w:val="18"/>
          <w:lang w:val="uk-UA"/>
        </w:rPr>
        <w:t>2</w:t>
      </w:r>
      <w:r w:rsidRPr="003156EE">
        <w:rPr>
          <w:rFonts w:ascii="Bookman Old Style" w:hAnsi="Bookman Old Style"/>
          <w:sz w:val="18"/>
          <w:szCs w:val="18"/>
          <w:lang w:val="uk-UA"/>
        </w:rPr>
        <w:t xml:space="preserve">.3. </w:t>
      </w:r>
      <w:r w:rsidR="003156EE">
        <w:rPr>
          <w:rFonts w:ascii="Bookman Old Style" w:hAnsi="Bookman Old Style"/>
          <w:sz w:val="18"/>
          <w:szCs w:val="18"/>
          <w:lang w:val="uk-UA"/>
        </w:rPr>
        <w:t>З</w:t>
      </w:r>
      <w:r w:rsidRPr="003156EE">
        <w:rPr>
          <w:rFonts w:ascii="Bookman Old Style" w:hAnsi="Bookman Old Style"/>
          <w:sz w:val="18"/>
          <w:szCs w:val="18"/>
          <w:lang w:val="uk-UA"/>
        </w:rPr>
        <w:t>абезпечення інформування суб’єктів звернень про вимоги та порядок надання адміністративних послуг, що надаються через адміністратора.</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Pr>
          <w:rFonts w:ascii="Bookman Old Style" w:hAnsi="Bookman Old Style"/>
          <w:sz w:val="18"/>
          <w:szCs w:val="18"/>
          <w:lang w:val="uk-UA"/>
        </w:rPr>
        <w:t>4</w:t>
      </w:r>
      <w:r w:rsidRPr="000C4912">
        <w:rPr>
          <w:rFonts w:ascii="Bookman Old Style" w:hAnsi="Bookman Old Style"/>
          <w:sz w:val="18"/>
          <w:szCs w:val="18"/>
          <w:lang w:val="uk-UA"/>
        </w:rPr>
        <w:t xml:space="preserve">. </w:t>
      </w:r>
      <w:r>
        <w:rPr>
          <w:rFonts w:ascii="Bookman Old Style" w:hAnsi="Bookman Old Style"/>
          <w:sz w:val="18"/>
          <w:szCs w:val="18"/>
          <w:lang w:val="uk-UA"/>
        </w:rPr>
        <w:t>З</w:t>
      </w:r>
      <w:r w:rsidRPr="000C4912">
        <w:rPr>
          <w:rFonts w:ascii="Bookman Old Style" w:hAnsi="Bookman Old Style"/>
          <w:sz w:val="18"/>
          <w:szCs w:val="18"/>
          <w:lang w:val="uk-UA"/>
        </w:rPr>
        <w:t>дійсн</w:t>
      </w:r>
      <w:r>
        <w:rPr>
          <w:rFonts w:ascii="Bookman Old Style" w:hAnsi="Bookman Old Style"/>
          <w:sz w:val="18"/>
          <w:szCs w:val="18"/>
          <w:lang w:val="uk-UA"/>
        </w:rPr>
        <w:t>ення</w:t>
      </w:r>
      <w:r w:rsidRPr="000C4912">
        <w:rPr>
          <w:rFonts w:ascii="Bookman Old Style" w:hAnsi="Bookman Old Style"/>
          <w:sz w:val="18"/>
          <w:szCs w:val="18"/>
          <w:lang w:val="uk-UA"/>
        </w:rPr>
        <w:t xml:space="preserve"> контрол</w:t>
      </w:r>
      <w:r w:rsidR="000475D3">
        <w:rPr>
          <w:rFonts w:ascii="Bookman Old Style" w:hAnsi="Bookman Old Style"/>
          <w:sz w:val="18"/>
          <w:szCs w:val="18"/>
          <w:lang w:val="uk-UA"/>
        </w:rPr>
        <w:t>ю</w:t>
      </w:r>
      <w:r w:rsidRPr="000C4912">
        <w:rPr>
          <w:rFonts w:ascii="Bookman Old Style" w:hAnsi="Bookman Old Style"/>
          <w:sz w:val="18"/>
          <w:szCs w:val="18"/>
          <w:lang w:val="uk-UA"/>
        </w:rPr>
        <w:t xml:space="preserve"> за термінами надання адміністративних послуг.</w:t>
      </w:r>
    </w:p>
    <w:p w:rsidR="003156EE" w:rsidRPr="000C4912" w:rsidRDefault="003156EE" w:rsidP="003156EE">
      <w:pPr>
        <w:widowControl w:val="0"/>
        <w:tabs>
          <w:tab w:val="num" w:pos="709"/>
          <w:tab w:val="left" w:pos="900"/>
          <w:tab w:val="left" w:pos="1134"/>
          <w:tab w:val="left" w:pos="1418"/>
          <w:tab w:val="left" w:pos="1701"/>
        </w:tabs>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sidR="00CA4A39">
        <w:rPr>
          <w:rFonts w:ascii="Bookman Old Style" w:hAnsi="Bookman Old Style"/>
          <w:sz w:val="18"/>
          <w:szCs w:val="18"/>
          <w:lang w:val="uk-UA"/>
        </w:rPr>
        <w:t>5</w:t>
      </w:r>
      <w:r w:rsidRPr="000C4912">
        <w:rPr>
          <w:rFonts w:ascii="Bookman Old Style" w:hAnsi="Bookman Old Style"/>
          <w:sz w:val="18"/>
          <w:szCs w:val="18"/>
          <w:lang w:val="uk-UA"/>
        </w:rPr>
        <w:t>. Забезпеч</w:t>
      </w:r>
      <w:r>
        <w:rPr>
          <w:rFonts w:ascii="Bookman Old Style" w:hAnsi="Bookman Old Style"/>
          <w:sz w:val="18"/>
          <w:szCs w:val="18"/>
          <w:lang w:val="uk-UA"/>
        </w:rPr>
        <w:t>ення</w:t>
      </w:r>
      <w:r w:rsidRPr="000C4912">
        <w:rPr>
          <w:rFonts w:ascii="Bookman Old Style" w:hAnsi="Bookman Old Style"/>
          <w:sz w:val="18"/>
          <w:szCs w:val="18"/>
          <w:lang w:val="uk-UA"/>
        </w:rPr>
        <w:t xml:space="preserve"> взаємоді</w:t>
      </w:r>
      <w:r>
        <w:rPr>
          <w:rFonts w:ascii="Bookman Old Style" w:hAnsi="Bookman Old Style"/>
          <w:sz w:val="18"/>
          <w:szCs w:val="18"/>
          <w:lang w:val="uk-UA"/>
        </w:rPr>
        <w:t>ї</w:t>
      </w:r>
      <w:r w:rsidRPr="000C4912">
        <w:rPr>
          <w:rFonts w:ascii="Bookman Old Style" w:hAnsi="Bookman Old Style"/>
          <w:sz w:val="18"/>
          <w:szCs w:val="18"/>
          <w:lang w:val="uk-UA"/>
        </w:rPr>
        <w:t xml:space="preserve"> із суб'єктами надання адміністративних послуг з метою надання адміністративних послуг у визначені строки.</w:t>
      </w:r>
    </w:p>
    <w:p w:rsidR="003156EE" w:rsidRPr="000C4912" w:rsidRDefault="003156EE" w:rsidP="003156EE">
      <w:pPr>
        <w:widowControl w:val="0"/>
        <w:tabs>
          <w:tab w:val="num" w:pos="709"/>
          <w:tab w:val="left" w:pos="900"/>
          <w:tab w:val="left" w:pos="1134"/>
          <w:tab w:val="left" w:pos="1418"/>
          <w:tab w:val="left" w:pos="1701"/>
        </w:tabs>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sidR="000475D3">
        <w:rPr>
          <w:rFonts w:ascii="Bookman Old Style" w:hAnsi="Bookman Old Style"/>
          <w:sz w:val="18"/>
          <w:szCs w:val="18"/>
          <w:lang w:val="uk-UA"/>
        </w:rPr>
        <w:t>6</w:t>
      </w:r>
      <w:r w:rsidRPr="000C4912">
        <w:rPr>
          <w:rFonts w:ascii="Bookman Old Style" w:hAnsi="Bookman Old Style"/>
          <w:sz w:val="18"/>
          <w:szCs w:val="18"/>
          <w:lang w:val="uk-UA"/>
        </w:rPr>
        <w:t>. Інформу</w:t>
      </w:r>
      <w:r w:rsidR="00CA4A39">
        <w:rPr>
          <w:rFonts w:ascii="Bookman Old Style" w:hAnsi="Bookman Old Style"/>
          <w:sz w:val="18"/>
          <w:szCs w:val="18"/>
          <w:lang w:val="uk-UA"/>
        </w:rPr>
        <w:t>вання</w:t>
      </w:r>
      <w:r w:rsidRPr="000C4912">
        <w:rPr>
          <w:rFonts w:ascii="Bookman Old Style" w:hAnsi="Bookman Old Style"/>
          <w:sz w:val="18"/>
          <w:szCs w:val="18"/>
          <w:lang w:val="uk-UA"/>
        </w:rPr>
        <w:t xml:space="preserve"> керівництв</w:t>
      </w:r>
      <w:r w:rsidR="00CA4A39">
        <w:rPr>
          <w:rFonts w:ascii="Bookman Old Style" w:hAnsi="Bookman Old Style"/>
          <w:sz w:val="18"/>
          <w:szCs w:val="18"/>
          <w:lang w:val="uk-UA"/>
        </w:rPr>
        <w:t>а</w:t>
      </w:r>
      <w:r w:rsidRPr="000C4912">
        <w:rPr>
          <w:rFonts w:ascii="Bookman Old Style" w:hAnsi="Bookman Old Style"/>
          <w:sz w:val="18"/>
          <w:szCs w:val="18"/>
          <w:lang w:val="uk-UA"/>
        </w:rPr>
        <w:t xml:space="preserve"> Міської ради про порушення вимог законодавства з питань надання адміністративних послуг.</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sidR="000475D3">
        <w:rPr>
          <w:rFonts w:ascii="Bookman Old Style" w:hAnsi="Bookman Old Style"/>
          <w:sz w:val="18"/>
          <w:szCs w:val="18"/>
          <w:lang w:val="uk-UA"/>
        </w:rPr>
        <w:t>7</w:t>
      </w:r>
      <w:r w:rsidRPr="000C4912">
        <w:rPr>
          <w:rFonts w:ascii="Bookman Old Style" w:hAnsi="Bookman Old Style"/>
          <w:sz w:val="18"/>
          <w:szCs w:val="18"/>
          <w:lang w:val="uk-UA"/>
        </w:rPr>
        <w:t xml:space="preserve">. </w:t>
      </w:r>
      <w:r w:rsidR="00CA4A39">
        <w:rPr>
          <w:rFonts w:ascii="Bookman Old Style" w:hAnsi="Bookman Old Style"/>
          <w:sz w:val="18"/>
          <w:szCs w:val="18"/>
          <w:lang w:val="uk-UA"/>
        </w:rPr>
        <w:t>Підготовка</w:t>
      </w:r>
      <w:r w:rsidRPr="000C4912">
        <w:rPr>
          <w:rFonts w:ascii="Bookman Old Style" w:hAnsi="Bookman Old Style"/>
          <w:sz w:val="18"/>
          <w:szCs w:val="18"/>
          <w:lang w:val="uk-UA"/>
        </w:rPr>
        <w:t xml:space="preserve"> пропозиці</w:t>
      </w:r>
      <w:r w:rsidR="00CA4A39">
        <w:rPr>
          <w:rFonts w:ascii="Bookman Old Style" w:hAnsi="Bookman Old Style"/>
          <w:sz w:val="18"/>
          <w:szCs w:val="18"/>
          <w:lang w:val="uk-UA"/>
        </w:rPr>
        <w:t>й</w:t>
      </w:r>
      <w:r w:rsidRPr="000C4912">
        <w:rPr>
          <w:rFonts w:ascii="Bookman Old Style" w:hAnsi="Bookman Old Style"/>
          <w:sz w:val="18"/>
          <w:szCs w:val="18"/>
          <w:lang w:val="uk-UA"/>
        </w:rPr>
        <w:t xml:space="preserve"> суб'єктам надання адміністративних послуг та дозвільним органам щодо вдосконалення процедур надання послуг.</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sidR="000475D3">
        <w:rPr>
          <w:rFonts w:ascii="Bookman Old Style" w:hAnsi="Bookman Old Style"/>
          <w:sz w:val="18"/>
          <w:szCs w:val="18"/>
          <w:lang w:val="uk-UA"/>
        </w:rPr>
        <w:t>8</w:t>
      </w:r>
      <w:r w:rsidRPr="000C4912">
        <w:rPr>
          <w:rFonts w:ascii="Bookman Old Style" w:hAnsi="Bookman Old Style"/>
          <w:sz w:val="18"/>
          <w:szCs w:val="18"/>
          <w:lang w:val="uk-UA"/>
        </w:rPr>
        <w:t>. Отрим</w:t>
      </w:r>
      <w:r w:rsidR="00CA4A39">
        <w:rPr>
          <w:rFonts w:ascii="Bookman Old Style" w:hAnsi="Bookman Old Style"/>
          <w:sz w:val="18"/>
          <w:szCs w:val="18"/>
          <w:lang w:val="uk-UA"/>
        </w:rPr>
        <w:t>ання</w:t>
      </w:r>
      <w:r w:rsidRPr="000C4912">
        <w:rPr>
          <w:rFonts w:ascii="Bookman Old Style" w:hAnsi="Bookman Old Style"/>
          <w:sz w:val="18"/>
          <w:szCs w:val="18"/>
          <w:lang w:val="uk-UA"/>
        </w:rPr>
        <w:t xml:space="preserve"> у встановленому порядку від виконавчих органів матеріал</w:t>
      </w:r>
      <w:r w:rsidR="000475D3">
        <w:rPr>
          <w:rFonts w:ascii="Bookman Old Style" w:hAnsi="Bookman Old Style"/>
          <w:sz w:val="18"/>
          <w:szCs w:val="18"/>
          <w:lang w:val="uk-UA"/>
        </w:rPr>
        <w:t>ів</w:t>
      </w:r>
      <w:r w:rsidRPr="000C4912">
        <w:rPr>
          <w:rFonts w:ascii="Bookman Old Style" w:hAnsi="Bookman Old Style"/>
          <w:sz w:val="18"/>
          <w:szCs w:val="18"/>
          <w:lang w:val="uk-UA"/>
        </w:rPr>
        <w:t>, інформаці</w:t>
      </w:r>
      <w:r w:rsidR="000475D3">
        <w:rPr>
          <w:rFonts w:ascii="Bookman Old Style" w:hAnsi="Bookman Old Style"/>
          <w:sz w:val="18"/>
          <w:szCs w:val="18"/>
          <w:lang w:val="uk-UA"/>
        </w:rPr>
        <w:t>ї</w:t>
      </w:r>
      <w:r w:rsidRPr="000C4912">
        <w:rPr>
          <w:rFonts w:ascii="Bookman Old Style" w:hAnsi="Bookman Old Style"/>
          <w:sz w:val="18"/>
          <w:szCs w:val="18"/>
          <w:lang w:val="uk-UA"/>
        </w:rPr>
        <w:t>, необхідн</w:t>
      </w:r>
      <w:r w:rsidR="000475D3">
        <w:rPr>
          <w:rFonts w:ascii="Bookman Old Style" w:hAnsi="Bookman Old Style"/>
          <w:sz w:val="18"/>
          <w:szCs w:val="18"/>
          <w:lang w:val="uk-UA"/>
        </w:rPr>
        <w:t>ої</w:t>
      </w:r>
      <w:r w:rsidRPr="000C4912">
        <w:rPr>
          <w:rFonts w:ascii="Bookman Old Style" w:hAnsi="Bookman Old Style"/>
          <w:sz w:val="18"/>
          <w:szCs w:val="18"/>
          <w:lang w:val="uk-UA"/>
        </w:rPr>
        <w:t xml:space="preserve"> для виконання завдань, покладених на Відділ.</w:t>
      </w:r>
    </w:p>
    <w:p w:rsidR="00CA4A39" w:rsidRPr="00CA4A39"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sidR="000475D3">
        <w:rPr>
          <w:rFonts w:ascii="Bookman Old Style" w:hAnsi="Bookman Old Style"/>
          <w:sz w:val="18"/>
          <w:szCs w:val="18"/>
          <w:lang w:val="uk-UA"/>
        </w:rPr>
        <w:t>9</w:t>
      </w:r>
      <w:r w:rsidRPr="000C4912">
        <w:rPr>
          <w:rFonts w:ascii="Bookman Old Style" w:hAnsi="Bookman Old Style"/>
          <w:sz w:val="18"/>
          <w:szCs w:val="18"/>
          <w:lang w:val="uk-UA"/>
        </w:rPr>
        <w:t xml:space="preserve">. </w:t>
      </w:r>
      <w:r w:rsidR="00CA4A39">
        <w:rPr>
          <w:rFonts w:ascii="Bookman Old Style" w:hAnsi="Bookman Old Style"/>
          <w:sz w:val="18"/>
          <w:szCs w:val="18"/>
          <w:lang w:val="uk-UA"/>
        </w:rPr>
        <w:t>Р</w:t>
      </w:r>
      <w:r w:rsidR="00CA4A39" w:rsidRPr="00CA4A39">
        <w:rPr>
          <w:rFonts w:ascii="Bookman Old Style" w:hAnsi="Bookman Old Style"/>
          <w:sz w:val="18"/>
          <w:szCs w:val="18"/>
          <w:lang w:val="uk-UA"/>
        </w:rPr>
        <w:t>озроблення Перелік</w:t>
      </w:r>
      <w:r w:rsidR="00CA4A39">
        <w:rPr>
          <w:rFonts w:ascii="Bookman Old Style" w:hAnsi="Bookman Old Style"/>
          <w:sz w:val="18"/>
          <w:szCs w:val="18"/>
          <w:lang w:val="uk-UA"/>
        </w:rPr>
        <w:t>у</w:t>
      </w:r>
      <w:r w:rsidR="00CA4A39" w:rsidRPr="00CA4A39">
        <w:rPr>
          <w:rFonts w:ascii="Bookman Old Style" w:hAnsi="Bookman Old Style"/>
          <w:sz w:val="18"/>
          <w:szCs w:val="18"/>
          <w:lang w:val="uk-UA"/>
        </w:rPr>
        <w:t xml:space="preserve"> адміністративних послуг, які надаються через </w:t>
      </w:r>
      <w:r w:rsidR="00CA4A39">
        <w:rPr>
          <w:rFonts w:ascii="Bookman Old Style" w:hAnsi="Bookman Old Style"/>
          <w:sz w:val="18"/>
          <w:szCs w:val="18"/>
          <w:lang w:val="uk-UA"/>
        </w:rPr>
        <w:t>ЦНАП</w:t>
      </w:r>
      <w:r w:rsidR="00CA4A39" w:rsidRPr="00CA4A39">
        <w:rPr>
          <w:rFonts w:ascii="Bookman Old Style" w:hAnsi="Bookman Old Style"/>
          <w:sz w:val="18"/>
          <w:szCs w:val="18"/>
          <w:lang w:val="uk-UA"/>
        </w:rPr>
        <w:t>, та подання його на затвердження виконавчому комітету Верхньодніпровської міської ради, а також інформаційних та технологічних карток, внесення до них відповідних змін</w:t>
      </w:r>
      <w:r w:rsidR="000475D3">
        <w:rPr>
          <w:rFonts w:ascii="Bookman Old Style" w:hAnsi="Bookman Old Style"/>
          <w:sz w:val="18"/>
          <w:szCs w:val="18"/>
          <w:lang w:val="uk-UA"/>
        </w:rPr>
        <w:t>.</w:t>
      </w:r>
    </w:p>
    <w:p w:rsidR="003156EE" w:rsidRPr="000C4912" w:rsidRDefault="00CA4A39"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Pr>
          <w:rFonts w:ascii="Bookman Old Style" w:hAnsi="Bookman Old Style"/>
          <w:sz w:val="18"/>
          <w:szCs w:val="18"/>
          <w:lang w:val="uk-UA"/>
        </w:rPr>
        <w:t>2.2.1</w:t>
      </w:r>
      <w:r w:rsidR="000475D3">
        <w:rPr>
          <w:rFonts w:ascii="Bookman Old Style" w:hAnsi="Bookman Old Style"/>
          <w:sz w:val="18"/>
          <w:szCs w:val="18"/>
          <w:lang w:val="uk-UA"/>
        </w:rPr>
        <w:t>0</w:t>
      </w:r>
      <w:r>
        <w:rPr>
          <w:rFonts w:ascii="Bookman Old Style" w:hAnsi="Bookman Old Style"/>
          <w:sz w:val="18"/>
          <w:szCs w:val="18"/>
          <w:lang w:val="uk-UA"/>
        </w:rPr>
        <w:t xml:space="preserve">. </w:t>
      </w:r>
      <w:r w:rsidR="003156EE" w:rsidRPr="000C4912">
        <w:rPr>
          <w:rFonts w:ascii="Bookman Old Style" w:hAnsi="Bookman Old Style"/>
          <w:sz w:val="18"/>
          <w:szCs w:val="18"/>
          <w:lang w:val="uk-UA"/>
        </w:rPr>
        <w:t>Інформу</w:t>
      </w:r>
      <w:r>
        <w:rPr>
          <w:rFonts w:ascii="Bookman Old Style" w:hAnsi="Bookman Old Style"/>
          <w:sz w:val="18"/>
          <w:szCs w:val="18"/>
          <w:lang w:val="uk-UA"/>
        </w:rPr>
        <w:t>вання</w:t>
      </w:r>
      <w:r w:rsidR="003156EE" w:rsidRPr="000C4912">
        <w:rPr>
          <w:rFonts w:ascii="Bookman Old Style" w:hAnsi="Bookman Old Style"/>
          <w:sz w:val="18"/>
          <w:szCs w:val="18"/>
          <w:lang w:val="uk-UA"/>
        </w:rPr>
        <w:t xml:space="preserve"> суб'єктів звернень про результати розгляду їх заяв та прийняті рішення.</w:t>
      </w:r>
    </w:p>
    <w:p w:rsidR="003156EE" w:rsidRPr="000C4912" w:rsidRDefault="003156EE" w:rsidP="003156EE">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lastRenderedPageBreak/>
        <w:t>2.2.1</w:t>
      </w:r>
      <w:r w:rsidR="000475D3">
        <w:rPr>
          <w:rFonts w:ascii="Bookman Old Style" w:hAnsi="Bookman Old Style"/>
          <w:sz w:val="18"/>
          <w:szCs w:val="18"/>
          <w:lang w:val="uk-UA"/>
        </w:rPr>
        <w:t>1</w:t>
      </w:r>
      <w:r w:rsidRPr="000C4912">
        <w:rPr>
          <w:rFonts w:ascii="Bookman Old Style" w:hAnsi="Bookman Old Style"/>
          <w:sz w:val="18"/>
          <w:szCs w:val="18"/>
          <w:lang w:val="uk-UA"/>
        </w:rPr>
        <w:t xml:space="preserve">. </w:t>
      </w:r>
      <w:r w:rsidR="00CA4A39">
        <w:rPr>
          <w:rFonts w:ascii="Bookman Old Style" w:hAnsi="Bookman Old Style"/>
          <w:sz w:val="18"/>
          <w:szCs w:val="18"/>
          <w:lang w:val="uk-UA"/>
        </w:rPr>
        <w:t>Прийняття</w:t>
      </w:r>
      <w:r w:rsidRPr="000C4912">
        <w:rPr>
          <w:rFonts w:ascii="Bookman Old Style" w:hAnsi="Bookman Old Style"/>
          <w:sz w:val="18"/>
          <w:szCs w:val="18"/>
          <w:lang w:val="uk-UA"/>
        </w:rPr>
        <w:t xml:space="preserve"> участ</w:t>
      </w:r>
      <w:r w:rsidR="00CA4A39">
        <w:rPr>
          <w:rFonts w:ascii="Bookman Old Style" w:hAnsi="Bookman Old Style"/>
          <w:sz w:val="18"/>
          <w:szCs w:val="18"/>
          <w:lang w:val="uk-UA"/>
        </w:rPr>
        <w:t>і</w:t>
      </w:r>
      <w:r w:rsidRPr="000C4912">
        <w:rPr>
          <w:rFonts w:ascii="Bookman Old Style" w:hAnsi="Bookman Old Style"/>
          <w:sz w:val="18"/>
          <w:szCs w:val="18"/>
          <w:lang w:val="uk-UA"/>
        </w:rPr>
        <w:t xml:space="preserve"> у роботі сесій Міської ради, у засіданнях викон</w:t>
      </w:r>
      <w:r>
        <w:rPr>
          <w:rFonts w:ascii="Bookman Old Style" w:hAnsi="Bookman Old Style"/>
          <w:sz w:val="18"/>
          <w:szCs w:val="18"/>
          <w:lang w:val="uk-UA"/>
        </w:rPr>
        <w:t xml:space="preserve">авчого </w:t>
      </w:r>
      <w:r w:rsidRPr="000C4912">
        <w:rPr>
          <w:rFonts w:ascii="Bookman Old Style" w:hAnsi="Bookman Old Style"/>
          <w:sz w:val="18"/>
          <w:szCs w:val="18"/>
          <w:lang w:val="uk-UA"/>
        </w:rPr>
        <w:t>ком</w:t>
      </w:r>
      <w:r>
        <w:rPr>
          <w:rFonts w:ascii="Bookman Old Style" w:hAnsi="Bookman Old Style"/>
          <w:sz w:val="18"/>
          <w:szCs w:val="18"/>
          <w:lang w:val="uk-UA"/>
        </w:rPr>
        <w:t>ітет</w:t>
      </w:r>
      <w:r w:rsidRPr="000C4912">
        <w:rPr>
          <w:rFonts w:ascii="Bookman Old Style" w:hAnsi="Bookman Old Style"/>
          <w:sz w:val="18"/>
          <w:szCs w:val="18"/>
          <w:lang w:val="uk-UA"/>
        </w:rPr>
        <w:t>у, у нарадах і семінарах, що проводяться цими органами та Міським головою.</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2.2.1</w:t>
      </w:r>
      <w:r w:rsidR="000475D3">
        <w:rPr>
          <w:rFonts w:ascii="Bookman Old Style" w:hAnsi="Bookman Old Style"/>
          <w:sz w:val="18"/>
          <w:szCs w:val="18"/>
          <w:lang w:val="uk-UA"/>
        </w:rPr>
        <w:t>2</w:t>
      </w:r>
      <w:r w:rsidRPr="000C4912">
        <w:rPr>
          <w:rFonts w:ascii="Bookman Old Style" w:hAnsi="Bookman Old Style"/>
          <w:sz w:val="18"/>
          <w:szCs w:val="18"/>
          <w:lang w:val="uk-UA"/>
        </w:rPr>
        <w:t>. Організ</w:t>
      </w:r>
      <w:r w:rsidR="00CA4A39">
        <w:rPr>
          <w:rFonts w:ascii="Bookman Old Style" w:hAnsi="Bookman Old Style"/>
          <w:sz w:val="18"/>
          <w:szCs w:val="18"/>
          <w:lang w:val="uk-UA"/>
        </w:rPr>
        <w:t>ація</w:t>
      </w:r>
      <w:r w:rsidRPr="000C4912">
        <w:rPr>
          <w:rFonts w:ascii="Bookman Old Style" w:hAnsi="Bookman Old Style"/>
          <w:sz w:val="18"/>
          <w:szCs w:val="18"/>
          <w:lang w:val="uk-UA"/>
        </w:rPr>
        <w:t xml:space="preserve"> проведення нарад, семінарів, навчань, інших заходів з питань, що відносяться до компетенції Відділу.</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2.2.1</w:t>
      </w:r>
      <w:r w:rsidR="000475D3">
        <w:rPr>
          <w:rFonts w:ascii="Bookman Old Style" w:hAnsi="Bookman Old Style"/>
          <w:sz w:val="18"/>
          <w:szCs w:val="18"/>
          <w:lang w:val="uk-UA"/>
        </w:rPr>
        <w:t>3</w:t>
      </w:r>
      <w:r w:rsidRPr="000C4912">
        <w:rPr>
          <w:rFonts w:ascii="Bookman Old Style" w:hAnsi="Bookman Old Style"/>
          <w:sz w:val="18"/>
          <w:szCs w:val="18"/>
          <w:lang w:val="uk-UA"/>
        </w:rPr>
        <w:t>. Забезпеч</w:t>
      </w:r>
      <w:r w:rsidR="00CA4A39">
        <w:rPr>
          <w:rFonts w:ascii="Bookman Old Style" w:hAnsi="Bookman Old Style"/>
          <w:sz w:val="18"/>
          <w:szCs w:val="18"/>
          <w:lang w:val="uk-UA"/>
        </w:rPr>
        <w:t>ення</w:t>
      </w:r>
      <w:r w:rsidRPr="000C4912">
        <w:rPr>
          <w:rFonts w:ascii="Bookman Old Style" w:hAnsi="Bookman Old Style"/>
          <w:sz w:val="18"/>
          <w:szCs w:val="18"/>
          <w:lang w:val="uk-UA"/>
        </w:rPr>
        <w:t xml:space="preserve"> контрол</w:t>
      </w:r>
      <w:r w:rsidR="00CA4A39">
        <w:rPr>
          <w:rFonts w:ascii="Bookman Old Style" w:hAnsi="Bookman Old Style"/>
          <w:sz w:val="18"/>
          <w:szCs w:val="18"/>
          <w:lang w:val="uk-UA"/>
        </w:rPr>
        <w:t>ю</w:t>
      </w:r>
      <w:r w:rsidRPr="000C4912">
        <w:rPr>
          <w:rFonts w:ascii="Bookman Old Style" w:hAnsi="Bookman Old Style"/>
          <w:sz w:val="18"/>
          <w:szCs w:val="18"/>
          <w:lang w:val="uk-UA"/>
        </w:rPr>
        <w:t xml:space="preserve"> за правильністю формування, оформлення і зберігання справ у Відділі та </w:t>
      </w:r>
      <w:r w:rsidR="00CA4A39">
        <w:rPr>
          <w:rFonts w:ascii="Bookman Old Style" w:hAnsi="Bookman Old Style"/>
          <w:sz w:val="18"/>
          <w:szCs w:val="18"/>
          <w:lang w:val="uk-UA"/>
        </w:rPr>
        <w:t xml:space="preserve">підготовка </w:t>
      </w:r>
      <w:r w:rsidRPr="000C4912">
        <w:rPr>
          <w:rFonts w:ascii="Bookman Old Style" w:hAnsi="Bookman Old Style"/>
          <w:sz w:val="18"/>
          <w:szCs w:val="18"/>
          <w:lang w:val="uk-UA"/>
        </w:rPr>
        <w:t>справ для передачі до архівного зберігання.</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2.2.1</w:t>
      </w:r>
      <w:r w:rsidR="000475D3">
        <w:rPr>
          <w:rFonts w:ascii="Bookman Old Style" w:hAnsi="Bookman Old Style"/>
          <w:sz w:val="18"/>
          <w:szCs w:val="18"/>
          <w:lang w:val="uk-UA"/>
        </w:rPr>
        <w:t>4</w:t>
      </w:r>
      <w:r w:rsidRPr="000C4912">
        <w:rPr>
          <w:rFonts w:ascii="Bookman Old Style" w:hAnsi="Bookman Old Style"/>
          <w:sz w:val="18"/>
          <w:szCs w:val="18"/>
          <w:lang w:val="uk-UA"/>
        </w:rPr>
        <w:t>. Вивч</w:t>
      </w:r>
      <w:r w:rsidR="00CA4A39">
        <w:rPr>
          <w:rFonts w:ascii="Bookman Old Style" w:hAnsi="Bookman Old Style"/>
          <w:sz w:val="18"/>
          <w:szCs w:val="18"/>
          <w:lang w:val="uk-UA"/>
        </w:rPr>
        <w:t>ення</w:t>
      </w:r>
      <w:r w:rsidRPr="000C4912">
        <w:rPr>
          <w:rFonts w:ascii="Bookman Old Style" w:hAnsi="Bookman Old Style"/>
          <w:sz w:val="18"/>
          <w:szCs w:val="18"/>
          <w:lang w:val="uk-UA"/>
        </w:rPr>
        <w:t xml:space="preserve"> досвід</w:t>
      </w:r>
      <w:r w:rsidR="00CA4A39">
        <w:rPr>
          <w:rFonts w:ascii="Bookman Old Style" w:hAnsi="Bookman Old Style"/>
          <w:sz w:val="18"/>
          <w:szCs w:val="18"/>
          <w:lang w:val="uk-UA"/>
        </w:rPr>
        <w:t>у</w:t>
      </w:r>
      <w:r w:rsidRPr="000C4912">
        <w:rPr>
          <w:rFonts w:ascii="Bookman Old Style" w:hAnsi="Bookman Old Style"/>
          <w:sz w:val="18"/>
          <w:szCs w:val="18"/>
          <w:lang w:val="uk-UA"/>
        </w:rPr>
        <w:t xml:space="preserve"> роботи у сфері надання адміністративних послуг інших міст України.</w:t>
      </w:r>
    </w:p>
    <w:p w:rsidR="003156EE" w:rsidRPr="000C4912" w:rsidRDefault="003156EE" w:rsidP="003156EE">
      <w:pPr>
        <w:widowControl w:val="0"/>
        <w:tabs>
          <w:tab w:val="num" w:pos="709"/>
          <w:tab w:val="left" w:pos="900"/>
          <w:tab w:val="left" w:pos="1134"/>
          <w:tab w:val="left" w:pos="1418"/>
          <w:tab w:val="left" w:pos="1701"/>
        </w:tabs>
        <w:ind w:firstLine="567"/>
        <w:jc w:val="both"/>
        <w:rPr>
          <w:rFonts w:ascii="Bookman Old Style" w:hAnsi="Bookman Old Style"/>
          <w:sz w:val="18"/>
          <w:szCs w:val="18"/>
          <w:lang w:val="uk-UA"/>
        </w:rPr>
      </w:pPr>
      <w:r w:rsidRPr="000C4912">
        <w:rPr>
          <w:rFonts w:ascii="Bookman Old Style" w:hAnsi="Bookman Old Style"/>
          <w:sz w:val="18"/>
          <w:szCs w:val="18"/>
          <w:lang w:val="uk-UA"/>
        </w:rPr>
        <w:t>2.2.1</w:t>
      </w:r>
      <w:r w:rsidR="000475D3">
        <w:rPr>
          <w:rFonts w:ascii="Bookman Old Style" w:hAnsi="Bookman Old Style"/>
          <w:sz w:val="18"/>
          <w:szCs w:val="18"/>
          <w:lang w:val="uk-UA"/>
        </w:rPr>
        <w:t>5</w:t>
      </w:r>
      <w:r w:rsidRPr="000C4912">
        <w:rPr>
          <w:rFonts w:ascii="Bookman Old Style" w:hAnsi="Bookman Old Style"/>
          <w:sz w:val="18"/>
          <w:szCs w:val="18"/>
          <w:lang w:val="uk-UA"/>
        </w:rPr>
        <w:t xml:space="preserve">. </w:t>
      </w:r>
      <w:r w:rsidR="00CA4A39">
        <w:rPr>
          <w:rFonts w:ascii="Bookman Old Style" w:hAnsi="Bookman Old Style"/>
          <w:sz w:val="18"/>
          <w:szCs w:val="18"/>
          <w:lang w:val="uk-UA"/>
        </w:rPr>
        <w:t xml:space="preserve">Підготовка </w:t>
      </w:r>
      <w:r w:rsidRPr="000C4912">
        <w:rPr>
          <w:rFonts w:ascii="Bookman Old Style" w:hAnsi="Bookman Old Style"/>
          <w:sz w:val="18"/>
          <w:szCs w:val="18"/>
          <w:lang w:val="uk-UA"/>
        </w:rPr>
        <w:t>проект</w:t>
      </w:r>
      <w:r w:rsidR="00CA4A39">
        <w:rPr>
          <w:rFonts w:ascii="Bookman Old Style" w:hAnsi="Bookman Old Style"/>
          <w:sz w:val="18"/>
          <w:szCs w:val="18"/>
          <w:lang w:val="uk-UA"/>
        </w:rPr>
        <w:t>ів</w:t>
      </w:r>
      <w:r w:rsidRPr="000C4912">
        <w:rPr>
          <w:rFonts w:ascii="Bookman Old Style" w:hAnsi="Bookman Old Style"/>
          <w:sz w:val="18"/>
          <w:szCs w:val="18"/>
          <w:lang w:val="uk-UA"/>
        </w:rPr>
        <w:t xml:space="preserve"> рішень Міської ради, її виконавчому комітету, розпоряджень Міського голови з питань, що відносяться до компетенції Відділу.</w:t>
      </w:r>
    </w:p>
    <w:p w:rsidR="003156EE" w:rsidRPr="000C4912" w:rsidRDefault="003156EE" w:rsidP="003156EE">
      <w:pPr>
        <w:widowControl w:val="0"/>
        <w:tabs>
          <w:tab w:val="num" w:pos="709"/>
          <w:tab w:val="left" w:pos="900"/>
          <w:tab w:val="left" w:pos="1134"/>
          <w:tab w:val="left" w:pos="1418"/>
          <w:tab w:val="left" w:pos="1701"/>
        </w:tabs>
        <w:ind w:firstLine="567"/>
        <w:jc w:val="both"/>
        <w:rPr>
          <w:rFonts w:ascii="Bookman Old Style" w:hAnsi="Bookman Old Style"/>
          <w:sz w:val="18"/>
          <w:szCs w:val="18"/>
          <w:lang w:val="uk-UA"/>
        </w:rPr>
      </w:pPr>
      <w:r w:rsidRPr="000C4912">
        <w:rPr>
          <w:rFonts w:ascii="Bookman Old Style" w:hAnsi="Bookman Old Style"/>
          <w:sz w:val="18"/>
          <w:szCs w:val="18"/>
          <w:lang w:val="uk-UA"/>
        </w:rPr>
        <w:t>2.2.1</w:t>
      </w:r>
      <w:r w:rsidR="000475D3">
        <w:rPr>
          <w:rFonts w:ascii="Bookman Old Style" w:hAnsi="Bookman Old Style"/>
          <w:sz w:val="18"/>
          <w:szCs w:val="18"/>
          <w:lang w:val="uk-UA"/>
        </w:rPr>
        <w:t>6</w:t>
      </w:r>
      <w:r w:rsidRPr="000C4912">
        <w:rPr>
          <w:rFonts w:ascii="Bookman Old Style" w:hAnsi="Bookman Old Style"/>
          <w:sz w:val="18"/>
          <w:szCs w:val="18"/>
          <w:lang w:val="uk-UA"/>
        </w:rPr>
        <w:t>. Розгляд звернен</w:t>
      </w:r>
      <w:r w:rsidR="00CA4A39">
        <w:rPr>
          <w:rFonts w:ascii="Bookman Old Style" w:hAnsi="Bookman Old Style"/>
          <w:sz w:val="18"/>
          <w:szCs w:val="18"/>
          <w:lang w:val="uk-UA"/>
        </w:rPr>
        <w:t>ь</w:t>
      </w:r>
      <w:r w:rsidRPr="000C4912">
        <w:rPr>
          <w:rFonts w:ascii="Bookman Old Style" w:hAnsi="Bookman Old Style"/>
          <w:sz w:val="18"/>
          <w:szCs w:val="18"/>
          <w:lang w:val="uk-UA"/>
        </w:rPr>
        <w:t>, лист</w:t>
      </w:r>
      <w:r w:rsidR="00CA4A39">
        <w:rPr>
          <w:rFonts w:ascii="Bookman Old Style" w:hAnsi="Bookman Old Style"/>
          <w:sz w:val="18"/>
          <w:szCs w:val="18"/>
          <w:lang w:val="uk-UA"/>
        </w:rPr>
        <w:t>ів</w:t>
      </w:r>
      <w:r w:rsidRPr="000C4912">
        <w:rPr>
          <w:rFonts w:ascii="Bookman Old Style" w:hAnsi="Bookman Old Style"/>
          <w:sz w:val="18"/>
          <w:szCs w:val="18"/>
          <w:lang w:val="uk-UA"/>
        </w:rPr>
        <w:t>, запит</w:t>
      </w:r>
      <w:r w:rsidR="00CA4A39">
        <w:rPr>
          <w:rFonts w:ascii="Bookman Old Style" w:hAnsi="Bookman Old Style"/>
          <w:sz w:val="18"/>
          <w:szCs w:val="18"/>
          <w:lang w:val="uk-UA"/>
        </w:rPr>
        <w:t>ів</w:t>
      </w:r>
      <w:r w:rsidRPr="000C4912">
        <w:rPr>
          <w:rFonts w:ascii="Bookman Old Style" w:hAnsi="Bookman Old Style"/>
          <w:sz w:val="18"/>
          <w:szCs w:val="18"/>
          <w:lang w:val="uk-UA"/>
        </w:rPr>
        <w:t>, заяв, скарг громадян та суб’єктів господарювання,  з питань, які відносяться до компетенції Відділу.</w:t>
      </w:r>
    </w:p>
    <w:p w:rsidR="003156EE" w:rsidRPr="000C4912" w:rsidRDefault="003156EE" w:rsidP="003156EE">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2.2.</w:t>
      </w:r>
      <w:r w:rsidR="00CA4A39">
        <w:rPr>
          <w:rFonts w:ascii="Bookman Old Style" w:hAnsi="Bookman Old Style"/>
          <w:sz w:val="18"/>
          <w:szCs w:val="18"/>
          <w:lang w:val="uk-UA"/>
        </w:rPr>
        <w:t>1</w:t>
      </w:r>
      <w:r w:rsidR="000475D3">
        <w:rPr>
          <w:rFonts w:ascii="Bookman Old Style" w:hAnsi="Bookman Old Style"/>
          <w:sz w:val="18"/>
          <w:szCs w:val="18"/>
          <w:lang w:val="uk-UA"/>
        </w:rPr>
        <w:t>7</w:t>
      </w:r>
      <w:r w:rsidRPr="000C4912">
        <w:rPr>
          <w:rFonts w:ascii="Bookman Old Style" w:hAnsi="Bookman Old Style"/>
          <w:sz w:val="18"/>
          <w:szCs w:val="18"/>
          <w:lang w:val="uk-UA"/>
        </w:rPr>
        <w:t>. Вн</w:t>
      </w:r>
      <w:r w:rsidR="00CA4A39">
        <w:rPr>
          <w:rFonts w:ascii="Bookman Old Style" w:hAnsi="Bookman Old Style"/>
          <w:sz w:val="18"/>
          <w:szCs w:val="18"/>
          <w:lang w:val="uk-UA"/>
        </w:rPr>
        <w:t>е</w:t>
      </w:r>
      <w:r w:rsidRPr="000C4912">
        <w:rPr>
          <w:rFonts w:ascii="Bookman Old Style" w:hAnsi="Bookman Old Style"/>
          <w:sz w:val="18"/>
          <w:szCs w:val="18"/>
          <w:lang w:val="uk-UA"/>
        </w:rPr>
        <w:t>с</w:t>
      </w:r>
      <w:r w:rsidR="00CA4A39">
        <w:rPr>
          <w:rFonts w:ascii="Bookman Old Style" w:hAnsi="Bookman Old Style"/>
          <w:sz w:val="18"/>
          <w:szCs w:val="18"/>
          <w:lang w:val="uk-UA"/>
        </w:rPr>
        <w:t>ення</w:t>
      </w:r>
      <w:r w:rsidRPr="000C4912">
        <w:rPr>
          <w:rFonts w:ascii="Bookman Old Style" w:hAnsi="Bookman Old Style"/>
          <w:sz w:val="18"/>
          <w:szCs w:val="18"/>
          <w:lang w:val="uk-UA"/>
        </w:rPr>
        <w:t xml:space="preserve"> пропозиці</w:t>
      </w:r>
      <w:r w:rsidR="00CA4A39">
        <w:rPr>
          <w:rFonts w:ascii="Bookman Old Style" w:hAnsi="Bookman Old Style"/>
          <w:sz w:val="18"/>
          <w:szCs w:val="18"/>
          <w:lang w:val="uk-UA"/>
        </w:rPr>
        <w:t>й</w:t>
      </w:r>
      <w:r w:rsidRPr="000C4912">
        <w:rPr>
          <w:rFonts w:ascii="Bookman Old Style" w:hAnsi="Bookman Old Style"/>
          <w:sz w:val="18"/>
          <w:szCs w:val="18"/>
          <w:lang w:val="uk-UA"/>
        </w:rPr>
        <w:t xml:space="preserve"> Міському голові, першому заступнику міського голови, щодо вдосконалення роботи Відділу.</w:t>
      </w:r>
    </w:p>
    <w:p w:rsidR="003156EE" w:rsidRPr="000C4912" w:rsidRDefault="003156EE" w:rsidP="003156EE">
      <w:pPr>
        <w:pStyle w:val="a3"/>
        <w:widowControl w:val="0"/>
        <w:tabs>
          <w:tab w:val="num" w:pos="851"/>
          <w:tab w:val="left" w:pos="900"/>
          <w:tab w:val="left" w:pos="1134"/>
        </w:tabs>
        <w:ind w:firstLine="567"/>
        <w:rPr>
          <w:rFonts w:ascii="Bookman Old Style" w:hAnsi="Bookman Old Style"/>
          <w:sz w:val="18"/>
          <w:szCs w:val="18"/>
        </w:rPr>
      </w:pPr>
      <w:r w:rsidRPr="000C4912">
        <w:rPr>
          <w:rFonts w:ascii="Bookman Old Style" w:hAnsi="Bookman Old Style"/>
          <w:sz w:val="18"/>
          <w:szCs w:val="18"/>
        </w:rPr>
        <w:t>2.2.</w:t>
      </w:r>
      <w:r w:rsidR="00CA4A39">
        <w:rPr>
          <w:rFonts w:ascii="Bookman Old Style" w:hAnsi="Bookman Old Style"/>
          <w:sz w:val="18"/>
          <w:szCs w:val="18"/>
        </w:rPr>
        <w:t>1</w:t>
      </w:r>
      <w:r w:rsidR="000475D3">
        <w:rPr>
          <w:rFonts w:ascii="Bookman Old Style" w:hAnsi="Bookman Old Style"/>
          <w:sz w:val="18"/>
          <w:szCs w:val="18"/>
        </w:rPr>
        <w:t>8</w:t>
      </w:r>
      <w:r w:rsidRPr="000C4912">
        <w:rPr>
          <w:rFonts w:ascii="Bookman Old Style" w:hAnsi="Bookman Old Style"/>
          <w:sz w:val="18"/>
          <w:szCs w:val="18"/>
        </w:rPr>
        <w:t>. Забезпеч</w:t>
      </w:r>
      <w:r w:rsidR="00CA4A39">
        <w:rPr>
          <w:rFonts w:ascii="Bookman Old Style" w:hAnsi="Bookman Old Style"/>
          <w:sz w:val="18"/>
          <w:szCs w:val="18"/>
        </w:rPr>
        <w:t>ення</w:t>
      </w:r>
      <w:r w:rsidRPr="000C4912">
        <w:rPr>
          <w:rFonts w:ascii="Bookman Old Style" w:hAnsi="Bookman Old Style"/>
          <w:sz w:val="18"/>
          <w:szCs w:val="18"/>
        </w:rPr>
        <w:t xml:space="preserve"> доступ</w:t>
      </w:r>
      <w:r w:rsidR="00CA4A39">
        <w:rPr>
          <w:rFonts w:ascii="Bookman Old Style" w:hAnsi="Bookman Old Style"/>
          <w:sz w:val="18"/>
          <w:szCs w:val="18"/>
        </w:rPr>
        <w:t>у</w:t>
      </w:r>
      <w:r w:rsidRPr="000C4912">
        <w:rPr>
          <w:rFonts w:ascii="Bookman Old Style" w:hAnsi="Bookman Old Style"/>
          <w:sz w:val="18"/>
          <w:szCs w:val="18"/>
        </w:rPr>
        <w:t xml:space="preserve"> до публічної інформації, розпорядником якої він є, своєчасне надання публічної інформації, її достовірн</w:t>
      </w:r>
      <w:r w:rsidR="00CA4A39">
        <w:rPr>
          <w:rFonts w:ascii="Bookman Old Style" w:hAnsi="Bookman Old Style"/>
          <w:sz w:val="18"/>
          <w:szCs w:val="18"/>
        </w:rPr>
        <w:t>ості</w:t>
      </w:r>
      <w:r w:rsidRPr="000C4912">
        <w:rPr>
          <w:rFonts w:ascii="Bookman Old Style" w:hAnsi="Bookman Old Style"/>
          <w:sz w:val="18"/>
          <w:szCs w:val="18"/>
        </w:rPr>
        <w:t xml:space="preserve"> і повнот</w:t>
      </w:r>
      <w:r w:rsidR="00CA4A39">
        <w:rPr>
          <w:rFonts w:ascii="Bookman Old Style" w:hAnsi="Bookman Old Style"/>
          <w:sz w:val="18"/>
          <w:szCs w:val="18"/>
        </w:rPr>
        <w:t>и</w:t>
      </w:r>
      <w:r w:rsidRPr="000C4912">
        <w:rPr>
          <w:rFonts w:ascii="Bookman Old Style" w:hAnsi="Bookman Old Style"/>
          <w:sz w:val="18"/>
          <w:szCs w:val="18"/>
        </w:rPr>
        <w:t xml:space="preserve">. </w:t>
      </w:r>
    </w:p>
    <w:p w:rsidR="003156EE" w:rsidRDefault="003156EE" w:rsidP="003156EE">
      <w:pPr>
        <w:pStyle w:val="a3"/>
        <w:widowControl w:val="0"/>
        <w:tabs>
          <w:tab w:val="num" w:pos="851"/>
          <w:tab w:val="left" w:pos="900"/>
          <w:tab w:val="left" w:pos="1134"/>
        </w:tabs>
        <w:ind w:firstLine="567"/>
        <w:rPr>
          <w:rFonts w:ascii="Bookman Old Style" w:hAnsi="Bookman Old Style"/>
          <w:sz w:val="18"/>
          <w:szCs w:val="18"/>
        </w:rPr>
      </w:pPr>
      <w:r w:rsidRPr="000C4912">
        <w:rPr>
          <w:rFonts w:ascii="Bookman Old Style" w:hAnsi="Bookman Old Style"/>
          <w:sz w:val="18"/>
          <w:szCs w:val="18"/>
        </w:rPr>
        <w:t>2.2.</w:t>
      </w:r>
      <w:r w:rsidR="000475D3">
        <w:rPr>
          <w:rFonts w:ascii="Bookman Old Style" w:hAnsi="Bookman Old Style"/>
          <w:sz w:val="18"/>
          <w:szCs w:val="18"/>
        </w:rPr>
        <w:t>19</w:t>
      </w:r>
      <w:r w:rsidRPr="000C4912">
        <w:rPr>
          <w:rFonts w:ascii="Bookman Old Style" w:hAnsi="Bookman Old Style"/>
          <w:sz w:val="18"/>
          <w:szCs w:val="18"/>
        </w:rPr>
        <w:t>. Викон</w:t>
      </w:r>
      <w:r w:rsidR="00CA4A39">
        <w:rPr>
          <w:rFonts w:ascii="Bookman Old Style" w:hAnsi="Bookman Old Style"/>
          <w:sz w:val="18"/>
          <w:szCs w:val="18"/>
        </w:rPr>
        <w:t>ання</w:t>
      </w:r>
      <w:r w:rsidRPr="000C4912">
        <w:rPr>
          <w:rFonts w:ascii="Bookman Old Style" w:hAnsi="Bookman Old Style"/>
          <w:sz w:val="18"/>
          <w:szCs w:val="18"/>
        </w:rPr>
        <w:t xml:space="preserve"> інш</w:t>
      </w:r>
      <w:r w:rsidR="00CA4A39">
        <w:rPr>
          <w:rFonts w:ascii="Bookman Old Style" w:hAnsi="Bookman Old Style"/>
          <w:sz w:val="18"/>
          <w:szCs w:val="18"/>
        </w:rPr>
        <w:t>их</w:t>
      </w:r>
      <w:r w:rsidRPr="000C4912">
        <w:rPr>
          <w:rFonts w:ascii="Bookman Old Style" w:hAnsi="Bookman Old Style"/>
          <w:sz w:val="18"/>
          <w:szCs w:val="18"/>
        </w:rPr>
        <w:t xml:space="preserve"> функці</w:t>
      </w:r>
      <w:r w:rsidR="00CA4A39">
        <w:rPr>
          <w:rFonts w:ascii="Bookman Old Style" w:hAnsi="Bookman Old Style"/>
          <w:sz w:val="18"/>
          <w:szCs w:val="18"/>
        </w:rPr>
        <w:t>й</w:t>
      </w:r>
      <w:r w:rsidRPr="000C4912">
        <w:rPr>
          <w:rFonts w:ascii="Bookman Old Style" w:hAnsi="Bookman Old Style"/>
          <w:sz w:val="18"/>
          <w:szCs w:val="18"/>
        </w:rPr>
        <w:t>, пов’язан</w:t>
      </w:r>
      <w:r w:rsidR="00CA4A39">
        <w:rPr>
          <w:rFonts w:ascii="Bookman Old Style" w:hAnsi="Bookman Old Style"/>
          <w:sz w:val="18"/>
          <w:szCs w:val="18"/>
        </w:rPr>
        <w:t>их</w:t>
      </w:r>
      <w:r w:rsidRPr="000C4912">
        <w:rPr>
          <w:rFonts w:ascii="Bookman Old Style" w:hAnsi="Bookman Old Style"/>
          <w:sz w:val="18"/>
          <w:szCs w:val="18"/>
        </w:rPr>
        <w:t xml:space="preserve"> з виконанням покладених на Відділ завдань, згідно з законодавством України.</w:t>
      </w:r>
    </w:p>
    <w:p w:rsidR="00660042" w:rsidRDefault="00660042" w:rsidP="00660042">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Pr>
          <w:rFonts w:ascii="Bookman Old Style" w:hAnsi="Bookman Old Style"/>
          <w:sz w:val="18"/>
          <w:szCs w:val="18"/>
          <w:lang w:val="uk-UA"/>
        </w:rPr>
        <w:t>2.2.20. 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 а також інших питань, пов’язаних з реєстрацією фізичних осіб.</w:t>
      </w:r>
    </w:p>
    <w:p w:rsidR="00660042" w:rsidRPr="00660042" w:rsidRDefault="00660042" w:rsidP="00660042">
      <w:pPr>
        <w:pStyle w:val="ab"/>
        <w:widowControl w:val="0"/>
        <w:tabs>
          <w:tab w:val="left" w:pos="900"/>
          <w:tab w:val="left" w:pos="1134"/>
        </w:tabs>
        <w:spacing w:before="0" w:beforeAutospacing="0" w:after="0" w:afterAutospacing="0"/>
        <w:ind w:firstLine="567"/>
        <w:jc w:val="both"/>
        <w:rPr>
          <w:rFonts w:ascii="Bookman Old Style" w:hAnsi="Bookman Old Style"/>
          <w:i/>
          <w:sz w:val="18"/>
          <w:szCs w:val="18"/>
          <w:lang w:val="uk-UA"/>
        </w:rPr>
      </w:pPr>
      <w:r w:rsidRPr="00660042">
        <w:rPr>
          <w:rFonts w:ascii="Bookman Old Style" w:hAnsi="Bookman Old Style"/>
          <w:i/>
          <w:sz w:val="18"/>
          <w:szCs w:val="18"/>
          <w:lang w:val="uk-UA"/>
        </w:rPr>
        <w:t>(розділ доповнено пунктом 2.2.20. згідно рішення №403-10/ІХ від 09.09.2021)</w:t>
      </w:r>
    </w:p>
    <w:p w:rsidR="003156EE" w:rsidRPr="000C4912" w:rsidRDefault="003156EE" w:rsidP="003156EE">
      <w:pPr>
        <w:pStyle w:val="a3"/>
        <w:widowControl w:val="0"/>
        <w:tabs>
          <w:tab w:val="num" w:pos="851"/>
          <w:tab w:val="left" w:pos="900"/>
          <w:tab w:val="left" w:pos="1134"/>
        </w:tabs>
        <w:ind w:firstLine="567"/>
        <w:rPr>
          <w:rFonts w:ascii="Bookman Old Style" w:hAnsi="Bookman Old Style"/>
          <w:sz w:val="18"/>
          <w:szCs w:val="18"/>
        </w:rPr>
      </w:pPr>
      <w:r w:rsidRPr="000C4912">
        <w:rPr>
          <w:rFonts w:ascii="Bookman Old Style" w:hAnsi="Bookman Old Style"/>
          <w:sz w:val="18"/>
          <w:szCs w:val="18"/>
        </w:rPr>
        <w:t>2.3. Відділ здійснює свою діяльність з урахуванням вимог законодавства України в сфері запобігання корупції, очищення влади, доступу до публічної інформації, захисту персональних даних.</w:t>
      </w:r>
    </w:p>
    <w:p w:rsidR="0076569A" w:rsidRPr="003156EE" w:rsidRDefault="000475D3" w:rsidP="0076569A">
      <w:pPr>
        <w:pStyle w:val="ab"/>
        <w:widowControl w:val="0"/>
        <w:spacing w:before="0" w:beforeAutospacing="0" w:after="0" w:afterAutospacing="0"/>
        <w:ind w:firstLine="567"/>
        <w:rPr>
          <w:rFonts w:ascii="Bookman Old Style" w:hAnsi="Bookman Old Style"/>
          <w:sz w:val="18"/>
          <w:szCs w:val="18"/>
          <w:lang w:val="uk-UA"/>
        </w:rPr>
      </w:pPr>
      <w:r>
        <w:rPr>
          <w:rFonts w:ascii="Bookman Old Style" w:hAnsi="Bookman Old Style"/>
          <w:sz w:val="18"/>
          <w:szCs w:val="18"/>
          <w:lang w:val="uk-UA"/>
        </w:rPr>
        <w:t>2.4.</w:t>
      </w:r>
      <w:r w:rsidR="0076569A" w:rsidRPr="003156EE">
        <w:rPr>
          <w:rFonts w:ascii="Bookman Old Style" w:hAnsi="Bookman Old Style"/>
          <w:sz w:val="18"/>
          <w:szCs w:val="18"/>
          <w:lang w:val="uk-UA"/>
        </w:rPr>
        <w:t xml:space="preserve"> </w:t>
      </w:r>
      <w:r>
        <w:rPr>
          <w:rFonts w:ascii="Bookman Old Style" w:hAnsi="Bookman Old Style"/>
          <w:sz w:val="18"/>
          <w:szCs w:val="18"/>
          <w:lang w:val="uk-UA"/>
        </w:rPr>
        <w:t>Відділом</w:t>
      </w:r>
      <w:r w:rsidR="0076569A" w:rsidRPr="003156EE">
        <w:rPr>
          <w:rFonts w:ascii="Bookman Old Style" w:hAnsi="Bookman Old Style"/>
          <w:sz w:val="18"/>
          <w:szCs w:val="18"/>
          <w:lang w:val="uk-UA"/>
        </w:rPr>
        <w:t xml:space="preserve"> забезпечується надання адміністративних послуг через  адміністратора шляхом його взаємодії із суб’єктами надання адміністративних послуг.</w:t>
      </w:r>
    </w:p>
    <w:p w:rsidR="0076569A" w:rsidRPr="003156EE" w:rsidRDefault="000475D3" w:rsidP="0076569A">
      <w:pPr>
        <w:pStyle w:val="rvps2"/>
        <w:widowControl w:val="0"/>
        <w:spacing w:before="0" w:beforeAutospacing="0" w:after="0" w:afterAutospacing="0"/>
        <w:ind w:firstLine="567"/>
        <w:rPr>
          <w:rFonts w:ascii="Bookman Old Style" w:hAnsi="Bookman Old Style"/>
          <w:sz w:val="18"/>
          <w:szCs w:val="18"/>
          <w:lang w:val="uk-UA"/>
        </w:rPr>
      </w:pPr>
      <w:r>
        <w:rPr>
          <w:rFonts w:ascii="Bookman Old Style" w:hAnsi="Bookman Old Style"/>
          <w:sz w:val="18"/>
          <w:szCs w:val="18"/>
          <w:lang w:val="uk-UA"/>
        </w:rPr>
        <w:t>2</w:t>
      </w:r>
      <w:r w:rsidR="0076569A" w:rsidRPr="003156EE">
        <w:rPr>
          <w:rFonts w:ascii="Bookman Old Style" w:hAnsi="Bookman Old Style"/>
          <w:sz w:val="18"/>
          <w:szCs w:val="18"/>
          <w:lang w:val="uk-UA"/>
        </w:rPr>
        <w:t>.</w:t>
      </w:r>
      <w:r>
        <w:rPr>
          <w:rFonts w:ascii="Bookman Old Style" w:hAnsi="Bookman Old Style"/>
          <w:sz w:val="18"/>
          <w:szCs w:val="18"/>
          <w:lang w:val="uk-UA"/>
        </w:rPr>
        <w:t>5</w:t>
      </w:r>
      <w:r w:rsidR="0076569A" w:rsidRPr="003156EE">
        <w:rPr>
          <w:rFonts w:ascii="Bookman Old Style" w:hAnsi="Bookman Old Style"/>
          <w:sz w:val="18"/>
          <w:szCs w:val="18"/>
          <w:lang w:val="uk-UA"/>
        </w:rPr>
        <w:t xml:space="preserve">. Перелік адміністративних послуг, які надаються через </w:t>
      </w:r>
      <w:r>
        <w:rPr>
          <w:rFonts w:ascii="Bookman Old Style" w:hAnsi="Bookman Old Style"/>
          <w:sz w:val="18"/>
          <w:szCs w:val="18"/>
          <w:lang w:val="uk-UA"/>
        </w:rPr>
        <w:t>ЦНАП</w:t>
      </w:r>
      <w:r w:rsidR="0076569A" w:rsidRPr="003156EE">
        <w:rPr>
          <w:rFonts w:ascii="Bookman Old Style" w:hAnsi="Bookman Old Style"/>
          <w:sz w:val="18"/>
          <w:szCs w:val="18"/>
          <w:lang w:val="uk-UA"/>
        </w:rPr>
        <w:t>, затверджується виконавчим комітетом Верхньодніпровської міської ради, та включає адміністративні послуги органів виконавчої влади, перелік яких затверджується Кабінетом Міністрів України. На основі узгоджених рішень із суб’єктами надання адміністративних послуг через Центр можуть надаватися інші адміністративні послуги.</w:t>
      </w:r>
    </w:p>
    <w:p w:rsidR="000475D3" w:rsidRDefault="000475D3" w:rsidP="000C4912">
      <w:pPr>
        <w:pStyle w:val="ab"/>
        <w:widowControl w:val="0"/>
        <w:tabs>
          <w:tab w:val="left" w:pos="900"/>
          <w:tab w:val="left" w:pos="1134"/>
        </w:tabs>
        <w:spacing w:before="0" w:beforeAutospacing="0" w:after="0" w:afterAutospacing="0"/>
        <w:ind w:firstLine="567"/>
        <w:rPr>
          <w:rFonts w:ascii="Bookman Old Style" w:hAnsi="Bookman Old Style"/>
          <w:b/>
          <w:sz w:val="18"/>
          <w:szCs w:val="18"/>
          <w:lang w:val="uk-UA"/>
        </w:rPr>
      </w:pPr>
    </w:p>
    <w:p w:rsidR="00230BB6" w:rsidRPr="000C4912" w:rsidRDefault="00A11820" w:rsidP="000C4912">
      <w:pPr>
        <w:pStyle w:val="ab"/>
        <w:widowControl w:val="0"/>
        <w:tabs>
          <w:tab w:val="left" w:pos="900"/>
          <w:tab w:val="left" w:pos="1134"/>
        </w:tabs>
        <w:spacing w:before="0" w:beforeAutospacing="0" w:after="0" w:afterAutospacing="0"/>
        <w:ind w:firstLine="567"/>
        <w:rPr>
          <w:rFonts w:ascii="Bookman Old Style" w:hAnsi="Bookman Old Style"/>
          <w:b/>
          <w:sz w:val="18"/>
          <w:szCs w:val="18"/>
          <w:lang w:val="uk-UA"/>
        </w:rPr>
      </w:pPr>
      <w:r w:rsidRPr="000C4912">
        <w:rPr>
          <w:rFonts w:ascii="Bookman Old Style" w:hAnsi="Bookman Old Style"/>
          <w:b/>
          <w:sz w:val="18"/>
          <w:szCs w:val="18"/>
          <w:lang w:val="uk-UA"/>
        </w:rPr>
        <w:t>Розділ 3</w:t>
      </w:r>
      <w:r w:rsidR="00F70E61" w:rsidRPr="000C4912">
        <w:rPr>
          <w:rFonts w:ascii="Bookman Old Style" w:hAnsi="Bookman Old Style"/>
          <w:b/>
          <w:sz w:val="18"/>
          <w:szCs w:val="18"/>
          <w:lang w:val="uk-UA"/>
        </w:rPr>
        <w:t xml:space="preserve">. </w:t>
      </w:r>
      <w:r w:rsidR="000475D3">
        <w:rPr>
          <w:rFonts w:ascii="Bookman Old Style" w:hAnsi="Bookman Old Style"/>
          <w:b/>
          <w:sz w:val="18"/>
          <w:szCs w:val="18"/>
          <w:lang w:val="uk-UA"/>
        </w:rPr>
        <w:t>Права Відділу</w:t>
      </w:r>
    </w:p>
    <w:p w:rsidR="002E482E" w:rsidRPr="000C4912" w:rsidRDefault="00253FD6" w:rsidP="00806B08">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Відділ має право:</w:t>
      </w:r>
    </w:p>
    <w:p w:rsidR="004F0B03"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230BB6" w:rsidRPr="000C4912">
        <w:rPr>
          <w:rFonts w:ascii="Bookman Old Style" w:hAnsi="Bookman Old Style"/>
          <w:sz w:val="18"/>
          <w:szCs w:val="18"/>
          <w:lang w:val="uk-UA"/>
        </w:rPr>
        <w:t>.</w:t>
      </w:r>
      <w:r w:rsidR="00365A5A" w:rsidRPr="000C4912">
        <w:rPr>
          <w:rFonts w:ascii="Bookman Old Style" w:hAnsi="Bookman Old Style"/>
          <w:sz w:val="18"/>
          <w:szCs w:val="18"/>
          <w:lang w:val="uk-UA"/>
        </w:rPr>
        <w:t>1</w:t>
      </w:r>
      <w:r w:rsidR="00230BB6" w:rsidRPr="000C4912">
        <w:rPr>
          <w:rFonts w:ascii="Bookman Old Style" w:hAnsi="Bookman Old Style"/>
          <w:sz w:val="18"/>
          <w:szCs w:val="18"/>
          <w:lang w:val="uk-UA"/>
        </w:rPr>
        <w:t xml:space="preserve">. </w:t>
      </w:r>
      <w:r w:rsidR="00E157FB" w:rsidRPr="000C4912">
        <w:rPr>
          <w:rFonts w:ascii="Bookman Old Style" w:hAnsi="Bookman Old Style"/>
          <w:sz w:val="18"/>
          <w:szCs w:val="18"/>
          <w:lang w:val="uk-UA"/>
        </w:rPr>
        <w:t xml:space="preserve">Одержувати необхідну інформацію від підприємств, установ, організацій незалежно від форм власності, фізичних осіб-підприємців, відділів, управлінь </w:t>
      </w:r>
      <w:r w:rsidR="007C6E89"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іської ради, інших служб з питань, відн</w:t>
      </w:r>
      <w:r w:rsidR="00212168" w:rsidRPr="000C4912">
        <w:rPr>
          <w:rFonts w:ascii="Bookman Old Style" w:hAnsi="Bookman Old Style"/>
          <w:sz w:val="18"/>
          <w:szCs w:val="18"/>
          <w:lang w:val="uk-UA"/>
        </w:rPr>
        <w:t>есених до компетенції відділу (</w:t>
      </w:r>
      <w:r w:rsidR="00E157FB" w:rsidRPr="000C4912">
        <w:rPr>
          <w:rFonts w:ascii="Bookman Old Style" w:hAnsi="Bookman Old Style"/>
          <w:sz w:val="18"/>
          <w:szCs w:val="18"/>
          <w:lang w:val="uk-UA"/>
        </w:rPr>
        <w:t>за винятком інформації, що містить таємницю чи конфіденційну інформацію).</w:t>
      </w:r>
    </w:p>
    <w:p w:rsidR="00230BB6" w:rsidRPr="000C4912" w:rsidRDefault="00A11820" w:rsidP="00806B08">
      <w:pPr>
        <w:pStyle w:val="a3"/>
        <w:widowControl w:val="0"/>
        <w:tabs>
          <w:tab w:val="left" w:pos="900"/>
          <w:tab w:val="left" w:pos="1134"/>
        </w:tabs>
        <w:ind w:firstLine="567"/>
        <w:rPr>
          <w:rFonts w:ascii="Bookman Old Style" w:hAnsi="Bookman Old Style"/>
          <w:sz w:val="18"/>
          <w:szCs w:val="18"/>
        </w:rPr>
      </w:pPr>
      <w:r w:rsidRPr="000C4912">
        <w:rPr>
          <w:rFonts w:ascii="Bookman Old Style" w:hAnsi="Bookman Old Style"/>
          <w:sz w:val="18"/>
          <w:szCs w:val="18"/>
        </w:rPr>
        <w:t>3</w:t>
      </w:r>
      <w:r w:rsidR="000C222B" w:rsidRPr="000C4912">
        <w:rPr>
          <w:rFonts w:ascii="Bookman Old Style" w:hAnsi="Bookman Old Style"/>
          <w:sz w:val="18"/>
          <w:szCs w:val="18"/>
        </w:rPr>
        <w:t>.</w:t>
      </w:r>
      <w:r w:rsidR="002F5AFA" w:rsidRPr="000C4912">
        <w:rPr>
          <w:rFonts w:ascii="Bookman Old Style" w:hAnsi="Bookman Old Style"/>
          <w:sz w:val="18"/>
          <w:szCs w:val="18"/>
        </w:rPr>
        <w:t>2</w:t>
      </w:r>
      <w:r w:rsidR="00230BB6" w:rsidRPr="000C4912">
        <w:rPr>
          <w:rFonts w:ascii="Bookman Old Style" w:hAnsi="Bookman Old Style"/>
          <w:sz w:val="18"/>
          <w:szCs w:val="18"/>
        </w:rPr>
        <w:t xml:space="preserve">. </w:t>
      </w:r>
      <w:r w:rsidR="005A3767" w:rsidRPr="000C4912">
        <w:rPr>
          <w:rFonts w:ascii="Bookman Old Style" w:hAnsi="Bookman Old Style"/>
          <w:sz w:val="18"/>
          <w:szCs w:val="18"/>
        </w:rPr>
        <w:t>Б</w:t>
      </w:r>
      <w:r w:rsidR="00230BB6" w:rsidRPr="000C4912">
        <w:rPr>
          <w:rFonts w:ascii="Bookman Old Style" w:hAnsi="Bookman Old Style"/>
          <w:sz w:val="18"/>
          <w:szCs w:val="18"/>
        </w:rPr>
        <w:t>езоплатно одержувати від дозвільних органів інформацію, пов’язану з видачею документів дозвільного характеру, крім інформації, що становить державну таємницю</w:t>
      </w:r>
      <w:r w:rsidR="00F70E61" w:rsidRPr="000C4912">
        <w:rPr>
          <w:rFonts w:ascii="Bookman Old Style" w:hAnsi="Bookman Old Style"/>
          <w:sz w:val="18"/>
          <w:szCs w:val="18"/>
        </w:rPr>
        <w:t>.</w:t>
      </w:r>
    </w:p>
    <w:p w:rsidR="00230BB6" w:rsidRPr="000C4912" w:rsidRDefault="00A11820" w:rsidP="00806B08">
      <w:pPr>
        <w:pStyle w:val="ab"/>
        <w:widowControl w:val="0"/>
        <w:tabs>
          <w:tab w:val="left" w:pos="900"/>
          <w:tab w:val="left" w:pos="1134"/>
        </w:tabs>
        <w:spacing w:before="0" w:beforeAutospacing="0" w:after="0" w:afterAutospacing="0"/>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0C222B" w:rsidRPr="000C4912">
        <w:rPr>
          <w:rFonts w:ascii="Bookman Old Style" w:hAnsi="Bookman Old Style"/>
          <w:sz w:val="18"/>
          <w:szCs w:val="18"/>
          <w:lang w:val="uk-UA"/>
        </w:rPr>
        <w:t>.</w:t>
      </w:r>
      <w:r w:rsidR="002F5AFA" w:rsidRPr="000C4912">
        <w:rPr>
          <w:rFonts w:ascii="Bookman Old Style" w:hAnsi="Bookman Old Style"/>
          <w:sz w:val="18"/>
          <w:szCs w:val="18"/>
          <w:lang w:val="uk-UA"/>
        </w:rPr>
        <w:t>3</w:t>
      </w:r>
      <w:r w:rsidR="00230BB6" w:rsidRPr="000C4912">
        <w:rPr>
          <w:rFonts w:ascii="Bookman Old Style" w:hAnsi="Bookman Old Style"/>
          <w:sz w:val="18"/>
          <w:szCs w:val="18"/>
          <w:lang w:val="uk-UA"/>
        </w:rPr>
        <w:t>.</w:t>
      </w:r>
      <w:r w:rsidR="00B1045F" w:rsidRPr="000C4912">
        <w:rPr>
          <w:rFonts w:ascii="Bookman Old Style" w:hAnsi="Bookman Old Style"/>
          <w:sz w:val="18"/>
          <w:szCs w:val="18"/>
          <w:lang w:val="uk-UA"/>
        </w:rPr>
        <w:t xml:space="preserve"> </w:t>
      </w:r>
      <w:r w:rsidR="005A3767" w:rsidRPr="000C4912">
        <w:rPr>
          <w:rFonts w:ascii="Bookman Old Style" w:hAnsi="Bookman Old Style"/>
          <w:sz w:val="18"/>
          <w:szCs w:val="18"/>
          <w:lang w:val="uk-UA"/>
        </w:rPr>
        <w:t>І</w:t>
      </w:r>
      <w:r w:rsidR="00230BB6" w:rsidRPr="000C4912">
        <w:rPr>
          <w:rFonts w:ascii="Bookman Old Style" w:hAnsi="Bookman Old Style"/>
          <w:sz w:val="18"/>
          <w:szCs w:val="18"/>
          <w:lang w:val="uk-UA"/>
        </w:rPr>
        <w:t>нформувати керівників суб'єктів надання адміністративних послу</w:t>
      </w:r>
      <w:r w:rsidR="00B76699" w:rsidRPr="000C4912">
        <w:rPr>
          <w:rFonts w:ascii="Bookman Old Style" w:hAnsi="Bookman Old Style"/>
          <w:sz w:val="18"/>
          <w:szCs w:val="18"/>
          <w:lang w:val="uk-UA"/>
        </w:rPr>
        <w:t>г</w:t>
      </w:r>
      <w:r w:rsidR="00B1045F" w:rsidRPr="000C4912">
        <w:rPr>
          <w:rFonts w:ascii="Bookman Old Style" w:hAnsi="Bookman Old Style"/>
          <w:sz w:val="18"/>
          <w:szCs w:val="18"/>
          <w:lang w:val="uk-UA"/>
        </w:rPr>
        <w:t xml:space="preserve"> та</w:t>
      </w:r>
      <w:r w:rsidR="00B76699" w:rsidRPr="000C4912">
        <w:rPr>
          <w:rFonts w:ascii="Bookman Old Style" w:hAnsi="Bookman Old Style"/>
          <w:sz w:val="18"/>
          <w:szCs w:val="18"/>
          <w:lang w:val="uk-UA"/>
        </w:rPr>
        <w:t xml:space="preserve"> дозвільних органів </w:t>
      </w:r>
      <w:r w:rsidR="00230BB6" w:rsidRPr="000C4912">
        <w:rPr>
          <w:rFonts w:ascii="Bookman Old Style" w:hAnsi="Bookman Old Style"/>
          <w:sz w:val="18"/>
          <w:szCs w:val="18"/>
          <w:lang w:val="uk-UA"/>
        </w:rPr>
        <w:t>про порушення термінів розгляду заяв та інших документів щодо надання адміністративної послуги</w:t>
      </w:r>
      <w:r w:rsidR="00B1045F" w:rsidRPr="000C4912">
        <w:rPr>
          <w:rFonts w:ascii="Bookman Old Style" w:hAnsi="Bookman Old Style"/>
          <w:sz w:val="18"/>
          <w:szCs w:val="18"/>
          <w:lang w:val="uk-UA"/>
        </w:rPr>
        <w:t>, у тому числі</w:t>
      </w:r>
      <w:r w:rsidR="00B76699" w:rsidRPr="000C4912">
        <w:rPr>
          <w:rFonts w:ascii="Bookman Old Style" w:hAnsi="Bookman Old Style"/>
          <w:sz w:val="18"/>
          <w:szCs w:val="18"/>
          <w:lang w:val="uk-UA"/>
        </w:rPr>
        <w:t xml:space="preserve"> документів дозвільного характеру</w:t>
      </w:r>
      <w:r w:rsidR="00230BB6" w:rsidRPr="000C4912">
        <w:rPr>
          <w:rFonts w:ascii="Bookman Old Style" w:hAnsi="Bookman Old Style"/>
          <w:sz w:val="18"/>
          <w:szCs w:val="18"/>
          <w:lang w:val="uk-UA"/>
        </w:rPr>
        <w:t xml:space="preserve">, вимагати вжиття заходів </w:t>
      </w:r>
      <w:r w:rsidR="00212168" w:rsidRPr="000C4912">
        <w:rPr>
          <w:rFonts w:ascii="Bookman Old Style" w:hAnsi="Bookman Old Style"/>
          <w:sz w:val="18"/>
          <w:szCs w:val="18"/>
          <w:lang w:val="uk-UA"/>
        </w:rPr>
        <w:t>що</w:t>
      </w:r>
      <w:r w:rsidR="00230BB6" w:rsidRPr="000C4912">
        <w:rPr>
          <w:rFonts w:ascii="Bookman Old Style" w:hAnsi="Bookman Old Style"/>
          <w:sz w:val="18"/>
          <w:szCs w:val="18"/>
          <w:lang w:val="uk-UA"/>
        </w:rPr>
        <w:t>до усунення виявлених порушень.</w:t>
      </w:r>
      <w:r w:rsidR="00B76699" w:rsidRPr="000C4912">
        <w:rPr>
          <w:rFonts w:ascii="Bookman Old Style" w:hAnsi="Bookman Old Style"/>
          <w:sz w:val="18"/>
          <w:szCs w:val="18"/>
          <w:lang w:val="uk-UA"/>
        </w:rPr>
        <w:t xml:space="preserve"> </w:t>
      </w:r>
    </w:p>
    <w:p w:rsidR="00E147F9"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2F5AFA" w:rsidRPr="000C4912">
        <w:rPr>
          <w:rFonts w:ascii="Bookman Old Style" w:hAnsi="Bookman Old Style"/>
          <w:sz w:val="18"/>
          <w:szCs w:val="18"/>
          <w:lang w:val="uk-UA"/>
        </w:rPr>
        <w:t>.4</w:t>
      </w:r>
      <w:r w:rsidR="00180ED9" w:rsidRPr="000C4912">
        <w:rPr>
          <w:rFonts w:ascii="Bookman Old Style" w:hAnsi="Bookman Old Style"/>
          <w:sz w:val="18"/>
          <w:szCs w:val="18"/>
          <w:lang w:val="uk-UA"/>
        </w:rPr>
        <w:t xml:space="preserve">. </w:t>
      </w:r>
      <w:r w:rsidR="00E147F9" w:rsidRPr="000C4912">
        <w:rPr>
          <w:rFonts w:ascii="Bookman Old Style" w:hAnsi="Bookman Old Style"/>
          <w:sz w:val="18"/>
          <w:szCs w:val="18"/>
          <w:lang w:val="uk-UA"/>
        </w:rPr>
        <w:t>Адміністратори мають право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rsidR="006B4F14"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E147F9" w:rsidRPr="000C4912">
        <w:rPr>
          <w:rFonts w:ascii="Bookman Old Style" w:hAnsi="Bookman Old Style"/>
          <w:sz w:val="18"/>
          <w:szCs w:val="18"/>
          <w:lang w:val="uk-UA"/>
        </w:rPr>
        <w:t>.</w:t>
      </w:r>
      <w:r w:rsidR="002F5AFA" w:rsidRPr="000C4912">
        <w:rPr>
          <w:rFonts w:ascii="Bookman Old Style" w:hAnsi="Bookman Old Style"/>
          <w:sz w:val="18"/>
          <w:szCs w:val="18"/>
          <w:lang w:val="uk-UA"/>
        </w:rPr>
        <w:t>5</w:t>
      </w:r>
      <w:r w:rsidR="006B4F14" w:rsidRPr="000C4912">
        <w:rPr>
          <w:rFonts w:ascii="Bookman Old Style" w:hAnsi="Bookman Old Style"/>
          <w:sz w:val="18"/>
          <w:szCs w:val="18"/>
          <w:lang w:val="uk-UA"/>
        </w:rPr>
        <w:t>.</w:t>
      </w:r>
      <w:r w:rsidR="002F5AFA" w:rsidRPr="000C4912">
        <w:rPr>
          <w:rFonts w:ascii="Bookman Old Style" w:hAnsi="Bookman Old Style"/>
          <w:sz w:val="18"/>
          <w:szCs w:val="18"/>
          <w:lang w:val="uk-UA"/>
        </w:rPr>
        <w:t xml:space="preserve"> </w:t>
      </w:r>
      <w:r w:rsidR="006B4F14" w:rsidRPr="000C4912">
        <w:rPr>
          <w:rFonts w:ascii="Bookman Old Style" w:hAnsi="Bookman Old Style"/>
          <w:sz w:val="18"/>
          <w:szCs w:val="18"/>
          <w:lang w:val="uk-UA"/>
        </w:rPr>
        <w:t>Адміністратори мають право складати протоколи про адміністративні правопорушення у випадках передбачених законом</w:t>
      </w:r>
      <w:r w:rsidR="000475D3">
        <w:rPr>
          <w:rFonts w:ascii="Bookman Old Style" w:hAnsi="Bookman Old Style"/>
          <w:sz w:val="18"/>
          <w:szCs w:val="18"/>
          <w:lang w:val="uk-UA"/>
        </w:rPr>
        <w:t>, розглядати справи про адміністративні правопорушення та накладати стягнення.</w:t>
      </w:r>
    </w:p>
    <w:p w:rsidR="00E157FB"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0C222B" w:rsidRPr="000C4912">
        <w:rPr>
          <w:rFonts w:ascii="Bookman Old Style" w:hAnsi="Bookman Old Style"/>
          <w:sz w:val="18"/>
          <w:szCs w:val="18"/>
          <w:lang w:val="uk-UA"/>
        </w:rPr>
        <w:t>.</w:t>
      </w:r>
      <w:r w:rsidR="002F5AFA" w:rsidRPr="000C4912">
        <w:rPr>
          <w:rFonts w:ascii="Bookman Old Style" w:hAnsi="Bookman Old Style"/>
          <w:sz w:val="18"/>
          <w:szCs w:val="18"/>
          <w:lang w:val="uk-UA"/>
        </w:rPr>
        <w:t>6</w:t>
      </w:r>
      <w:r w:rsidR="006B4F14" w:rsidRPr="000C4912">
        <w:rPr>
          <w:rFonts w:ascii="Bookman Old Style" w:hAnsi="Bookman Old Style"/>
          <w:sz w:val="18"/>
          <w:szCs w:val="18"/>
          <w:lang w:val="uk-UA"/>
        </w:rPr>
        <w:t xml:space="preserve">. </w:t>
      </w:r>
      <w:r w:rsidR="00E157FB" w:rsidRPr="000C4912">
        <w:rPr>
          <w:rFonts w:ascii="Bookman Old Style" w:hAnsi="Bookman Old Style"/>
          <w:sz w:val="18"/>
          <w:szCs w:val="18"/>
          <w:lang w:val="uk-UA"/>
        </w:rPr>
        <w:t xml:space="preserve">Брати участь у розробці планів роботи </w:t>
      </w:r>
      <w:r w:rsidR="005F167D"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іської ради та її викон</w:t>
      </w:r>
      <w:r w:rsidR="005F167D" w:rsidRPr="000C4912">
        <w:rPr>
          <w:rFonts w:ascii="Bookman Old Style" w:hAnsi="Bookman Old Style"/>
          <w:sz w:val="18"/>
          <w:szCs w:val="18"/>
          <w:lang w:val="uk-UA"/>
        </w:rPr>
        <w:t xml:space="preserve">авчого </w:t>
      </w:r>
      <w:r w:rsidR="00E157FB" w:rsidRPr="000C4912">
        <w:rPr>
          <w:rFonts w:ascii="Bookman Old Style" w:hAnsi="Bookman Old Style"/>
          <w:sz w:val="18"/>
          <w:szCs w:val="18"/>
          <w:lang w:val="uk-UA"/>
        </w:rPr>
        <w:t>ком</w:t>
      </w:r>
      <w:r w:rsidR="005F167D" w:rsidRPr="000C4912">
        <w:rPr>
          <w:rFonts w:ascii="Bookman Old Style" w:hAnsi="Bookman Old Style"/>
          <w:sz w:val="18"/>
          <w:szCs w:val="18"/>
          <w:lang w:val="uk-UA"/>
        </w:rPr>
        <w:t>ітету</w:t>
      </w:r>
      <w:r w:rsidR="00E157FB" w:rsidRPr="000C4912">
        <w:rPr>
          <w:rFonts w:ascii="Bookman Old Style" w:hAnsi="Bookman Old Style"/>
          <w:sz w:val="18"/>
          <w:szCs w:val="18"/>
          <w:lang w:val="uk-UA"/>
        </w:rPr>
        <w:t xml:space="preserve">. </w:t>
      </w:r>
    </w:p>
    <w:p w:rsidR="00E157FB"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E147F9" w:rsidRPr="000C4912">
        <w:rPr>
          <w:rFonts w:ascii="Bookman Old Style" w:hAnsi="Bookman Old Style"/>
          <w:sz w:val="18"/>
          <w:szCs w:val="18"/>
          <w:lang w:val="uk-UA"/>
        </w:rPr>
        <w:t>.</w:t>
      </w:r>
      <w:r w:rsidR="002F5AFA" w:rsidRPr="000C4912">
        <w:rPr>
          <w:rFonts w:ascii="Bookman Old Style" w:hAnsi="Bookman Old Style"/>
          <w:sz w:val="18"/>
          <w:szCs w:val="18"/>
          <w:lang w:val="uk-UA"/>
        </w:rPr>
        <w:t>7</w:t>
      </w:r>
      <w:r w:rsidR="00E147F9" w:rsidRPr="000C4912">
        <w:rPr>
          <w:rFonts w:ascii="Bookman Old Style" w:hAnsi="Bookman Old Style"/>
          <w:sz w:val="18"/>
          <w:szCs w:val="18"/>
          <w:lang w:val="uk-UA"/>
        </w:rPr>
        <w:t xml:space="preserve">. </w:t>
      </w:r>
      <w:r w:rsidR="00E157FB" w:rsidRPr="000C4912">
        <w:rPr>
          <w:rFonts w:ascii="Bookman Old Style" w:hAnsi="Bookman Old Style"/>
          <w:sz w:val="18"/>
          <w:szCs w:val="18"/>
          <w:lang w:val="uk-UA"/>
        </w:rPr>
        <w:t xml:space="preserve">Брати участь у підготовці заходів, які проводяться </w:t>
      </w:r>
      <w:r w:rsidR="005F167D" w:rsidRPr="000C4912">
        <w:rPr>
          <w:rFonts w:ascii="Bookman Old Style" w:hAnsi="Bookman Old Style"/>
          <w:sz w:val="18"/>
          <w:szCs w:val="18"/>
          <w:lang w:val="uk-UA"/>
        </w:rPr>
        <w:t>М</w:t>
      </w:r>
      <w:r w:rsidR="00E157FB" w:rsidRPr="000C4912">
        <w:rPr>
          <w:rFonts w:ascii="Bookman Old Style" w:hAnsi="Bookman Old Style"/>
          <w:sz w:val="18"/>
          <w:szCs w:val="18"/>
          <w:lang w:val="uk-UA"/>
        </w:rPr>
        <w:t xml:space="preserve">іською радою та її виконавчими органами. </w:t>
      </w:r>
    </w:p>
    <w:p w:rsidR="00E157FB"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0C222B" w:rsidRPr="000C4912">
        <w:rPr>
          <w:rFonts w:ascii="Bookman Old Style" w:hAnsi="Bookman Old Style"/>
          <w:sz w:val="18"/>
          <w:szCs w:val="18"/>
          <w:lang w:val="uk-UA"/>
        </w:rPr>
        <w:t>.</w:t>
      </w:r>
      <w:r w:rsidR="002F5AFA" w:rsidRPr="000C4912">
        <w:rPr>
          <w:rFonts w:ascii="Bookman Old Style" w:hAnsi="Bookman Old Style"/>
          <w:sz w:val="18"/>
          <w:szCs w:val="18"/>
          <w:lang w:val="uk-UA"/>
        </w:rPr>
        <w:t>8</w:t>
      </w:r>
      <w:r w:rsidR="00E147F9" w:rsidRPr="000C4912">
        <w:rPr>
          <w:rFonts w:ascii="Bookman Old Style" w:hAnsi="Bookman Old Style"/>
          <w:sz w:val="18"/>
          <w:szCs w:val="18"/>
          <w:lang w:val="uk-UA"/>
        </w:rPr>
        <w:t xml:space="preserve">. </w:t>
      </w:r>
      <w:r w:rsidR="00E157FB" w:rsidRPr="000C4912">
        <w:rPr>
          <w:rFonts w:ascii="Bookman Old Style" w:hAnsi="Bookman Old Style"/>
          <w:sz w:val="18"/>
          <w:szCs w:val="18"/>
          <w:lang w:val="uk-UA"/>
        </w:rPr>
        <w:t>Вно</w:t>
      </w:r>
      <w:r w:rsidR="006B4F14" w:rsidRPr="000C4912">
        <w:rPr>
          <w:rFonts w:ascii="Bookman Old Style" w:hAnsi="Bookman Old Style"/>
          <w:sz w:val="18"/>
          <w:szCs w:val="18"/>
          <w:lang w:val="uk-UA"/>
        </w:rPr>
        <w:t xml:space="preserve">сити на розгляд </w:t>
      </w:r>
      <w:r w:rsidR="005F167D" w:rsidRPr="000C4912">
        <w:rPr>
          <w:rFonts w:ascii="Bookman Old Style" w:hAnsi="Bookman Old Style"/>
          <w:sz w:val="18"/>
          <w:szCs w:val="18"/>
          <w:lang w:val="uk-UA"/>
        </w:rPr>
        <w:t>М</w:t>
      </w:r>
      <w:r w:rsidR="006B4F14" w:rsidRPr="000C4912">
        <w:rPr>
          <w:rFonts w:ascii="Bookman Old Style" w:hAnsi="Bookman Old Style"/>
          <w:sz w:val="18"/>
          <w:szCs w:val="18"/>
          <w:lang w:val="uk-UA"/>
        </w:rPr>
        <w:t>іської ради, її</w:t>
      </w:r>
      <w:r w:rsidR="00E157FB" w:rsidRPr="000C4912">
        <w:rPr>
          <w:rFonts w:ascii="Bookman Old Style" w:hAnsi="Bookman Old Style"/>
          <w:sz w:val="18"/>
          <w:szCs w:val="18"/>
          <w:lang w:val="uk-UA"/>
        </w:rPr>
        <w:t xml:space="preserve"> викон</w:t>
      </w:r>
      <w:r w:rsidR="005F167D" w:rsidRPr="000C4912">
        <w:rPr>
          <w:rFonts w:ascii="Bookman Old Style" w:hAnsi="Bookman Old Style"/>
          <w:sz w:val="18"/>
          <w:szCs w:val="18"/>
          <w:lang w:val="uk-UA"/>
        </w:rPr>
        <w:t xml:space="preserve">авчого </w:t>
      </w:r>
      <w:r w:rsidR="00E157FB" w:rsidRPr="000C4912">
        <w:rPr>
          <w:rFonts w:ascii="Bookman Old Style" w:hAnsi="Bookman Old Style"/>
          <w:sz w:val="18"/>
          <w:szCs w:val="18"/>
          <w:lang w:val="uk-UA"/>
        </w:rPr>
        <w:t>ком</w:t>
      </w:r>
      <w:r w:rsidR="005F167D" w:rsidRPr="000C4912">
        <w:rPr>
          <w:rFonts w:ascii="Bookman Old Style" w:hAnsi="Bookman Old Style"/>
          <w:sz w:val="18"/>
          <w:szCs w:val="18"/>
          <w:lang w:val="uk-UA"/>
        </w:rPr>
        <w:t>ітет</w:t>
      </w:r>
      <w:r w:rsidR="00E157FB" w:rsidRPr="000C4912">
        <w:rPr>
          <w:rFonts w:ascii="Bookman Old Style" w:hAnsi="Bookman Old Style"/>
          <w:sz w:val="18"/>
          <w:szCs w:val="18"/>
          <w:lang w:val="uk-UA"/>
        </w:rPr>
        <w:t xml:space="preserve">у, </w:t>
      </w:r>
      <w:r w:rsidR="005F167D"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іського голови пропозиції з питань, що відносяться до компетенції Відділу.</w:t>
      </w:r>
    </w:p>
    <w:p w:rsidR="00E157FB"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E147F9" w:rsidRPr="000C4912">
        <w:rPr>
          <w:rFonts w:ascii="Bookman Old Style" w:hAnsi="Bookman Old Style"/>
          <w:sz w:val="18"/>
          <w:szCs w:val="18"/>
          <w:lang w:val="uk-UA"/>
        </w:rPr>
        <w:t>.</w:t>
      </w:r>
      <w:r w:rsidR="002F5AFA" w:rsidRPr="000C4912">
        <w:rPr>
          <w:rFonts w:ascii="Bookman Old Style" w:hAnsi="Bookman Old Style"/>
          <w:sz w:val="18"/>
          <w:szCs w:val="18"/>
          <w:lang w:val="uk-UA"/>
        </w:rPr>
        <w:t>9</w:t>
      </w:r>
      <w:r w:rsidR="00E147F9" w:rsidRPr="000C4912">
        <w:rPr>
          <w:rFonts w:ascii="Bookman Old Style" w:hAnsi="Bookman Old Style"/>
          <w:sz w:val="18"/>
          <w:szCs w:val="18"/>
          <w:lang w:val="uk-UA"/>
        </w:rPr>
        <w:t xml:space="preserve">. </w:t>
      </w:r>
      <w:r w:rsidR="00E157FB" w:rsidRPr="000C4912">
        <w:rPr>
          <w:rFonts w:ascii="Bookman Old Style" w:hAnsi="Bookman Old Style"/>
          <w:sz w:val="18"/>
          <w:szCs w:val="18"/>
          <w:lang w:val="uk-UA"/>
        </w:rPr>
        <w:t xml:space="preserve">Надавати пропозиції та готувати проекти рішень </w:t>
      </w:r>
      <w:r w:rsidR="005F167D"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іської ради та її  викон</w:t>
      </w:r>
      <w:r w:rsidR="00AE548F" w:rsidRPr="000C4912">
        <w:rPr>
          <w:rFonts w:ascii="Bookman Old Style" w:hAnsi="Bookman Old Style"/>
          <w:sz w:val="18"/>
          <w:szCs w:val="18"/>
          <w:lang w:val="uk-UA"/>
        </w:rPr>
        <w:t xml:space="preserve">авчого </w:t>
      </w:r>
      <w:r w:rsidR="00E157FB" w:rsidRPr="000C4912">
        <w:rPr>
          <w:rFonts w:ascii="Bookman Old Style" w:hAnsi="Bookman Old Style"/>
          <w:sz w:val="18"/>
          <w:szCs w:val="18"/>
          <w:lang w:val="uk-UA"/>
        </w:rPr>
        <w:t>ком</w:t>
      </w:r>
      <w:r w:rsidR="00AE548F" w:rsidRPr="000C4912">
        <w:rPr>
          <w:rFonts w:ascii="Bookman Old Style" w:hAnsi="Bookman Old Style"/>
          <w:sz w:val="18"/>
          <w:szCs w:val="18"/>
          <w:lang w:val="uk-UA"/>
        </w:rPr>
        <w:t>ітет</w:t>
      </w:r>
      <w:r w:rsidR="00E157FB" w:rsidRPr="000C4912">
        <w:rPr>
          <w:rFonts w:ascii="Bookman Old Style" w:hAnsi="Bookman Old Style"/>
          <w:sz w:val="18"/>
          <w:szCs w:val="18"/>
          <w:lang w:val="uk-UA"/>
        </w:rPr>
        <w:t xml:space="preserve">у, розпоряджень </w:t>
      </w:r>
      <w:r w:rsidR="00AE548F" w:rsidRPr="000C4912">
        <w:rPr>
          <w:rFonts w:ascii="Bookman Old Style" w:hAnsi="Bookman Old Style"/>
          <w:sz w:val="18"/>
          <w:szCs w:val="18"/>
          <w:lang w:val="uk-UA"/>
        </w:rPr>
        <w:t>М</w:t>
      </w:r>
      <w:r w:rsidR="00E157FB" w:rsidRPr="000C4912">
        <w:rPr>
          <w:rFonts w:ascii="Bookman Old Style" w:hAnsi="Bookman Old Style"/>
          <w:sz w:val="18"/>
          <w:szCs w:val="18"/>
          <w:lang w:val="uk-UA"/>
        </w:rPr>
        <w:t xml:space="preserve">іського голови з питань, що належать до компетенції Відділу. Вносити пропозиції до проектів рішень </w:t>
      </w:r>
      <w:r w:rsidR="00AE548F"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іської ради, викон</w:t>
      </w:r>
      <w:r w:rsidR="00AE548F" w:rsidRPr="000C4912">
        <w:rPr>
          <w:rFonts w:ascii="Bookman Old Style" w:hAnsi="Bookman Old Style"/>
          <w:sz w:val="18"/>
          <w:szCs w:val="18"/>
          <w:lang w:val="uk-UA"/>
        </w:rPr>
        <w:t xml:space="preserve">авчого </w:t>
      </w:r>
      <w:r w:rsidR="00E157FB" w:rsidRPr="000C4912">
        <w:rPr>
          <w:rFonts w:ascii="Bookman Old Style" w:hAnsi="Bookman Old Style"/>
          <w:sz w:val="18"/>
          <w:szCs w:val="18"/>
          <w:lang w:val="uk-UA"/>
        </w:rPr>
        <w:t>ком</w:t>
      </w:r>
      <w:r w:rsidR="00AE548F" w:rsidRPr="000C4912">
        <w:rPr>
          <w:rFonts w:ascii="Bookman Old Style" w:hAnsi="Bookman Old Style"/>
          <w:sz w:val="18"/>
          <w:szCs w:val="18"/>
          <w:lang w:val="uk-UA"/>
        </w:rPr>
        <w:t>ітет</w:t>
      </w:r>
      <w:r w:rsidR="00E157FB" w:rsidRPr="000C4912">
        <w:rPr>
          <w:rFonts w:ascii="Bookman Old Style" w:hAnsi="Bookman Old Style"/>
          <w:sz w:val="18"/>
          <w:szCs w:val="18"/>
          <w:lang w:val="uk-UA"/>
        </w:rPr>
        <w:t xml:space="preserve">у, розпоряджень </w:t>
      </w:r>
      <w:r w:rsidR="00AE548F" w:rsidRPr="000C4912">
        <w:rPr>
          <w:rFonts w:ascii="Bookman Old Style" w:hAnsi="Bookman Old Style"/>
          <w:sz w:val="18"/>
          <w:szCs w:val="18"/>
          <w:lang w:val="uk-UA"/>
        </w:rPr>
        <w:t>М</w:t>
      </w:r>
      <w:r w:rsidR="00E157FB" w:rsidRPr="000C4912">
        <w:rPr>
          <w:rFonts w:ascii="Bookman Old Style" w:hAnsi="Bookman Old Style"/>
          <w:sz w:val="18"/>
          <w:szCs w:val="18"/>
          <w:lang w:val="uk-UA"/>
        </w:rPr>
        <w:t xml:space="preserve">іського голови, що розробляються іншими відділами, управліннями </w:t>
      </w:r>
      <w:r w:rsidR="00AE548F"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іської ради.</w:t>
      </w:r>
    </w:p>
    <w:p w:rsidR="00E157FB"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E147F9" w:rsidRPr="000C4912">
        <w:rPr>
          <w:rFonts w:ascii="Bookman Old Style" w:hAnsi="Bookman Old Style"/>
          <w:sz w:val="18"/>
          <w:szCs w:val="18"/>
          <w:lang w:val="uk-UA"/>
        </w:rPr>
        <w:t>.1</w:t>
      </w:r>
      <w:r w:rsidR="002F5AFA" w:rsidRPr="000C4912">
        <w:rPr>
          <w:rFonts w:ascii="Bookman Old Style" w:hAnsi="Bookman Old Style"/>
          <w:sz w:val="18"/>
          <w:szCs w:val="18"/>
          <w:lang w:val="uk-UA"/>
        </w:rPr>
        <w:t>0</w:t>
      </w:r>
      <w:r w:rsidR="00E147F9" w:rsidRPr="000C4912">
        <w:rPr>
          <w:rFonts w:ascii="Bookman Old Style" w:hAnsi="Bookman Old Style"/>
          <w:sz w:val="18"/>
          <w:szCs w:val="18"/>
          <w:lang w:val="uk-UA"/>
        </w:rPr>
        <w:t xml:space="preserve">. </w:t>
      </w:r>
      <w:r w:rsidR="005668AD" w:rsidRPr="000C4912">
        <w:rPr>
          <w:rFonts w:ascii="Bookman Old Style" w:hAnsi="Bookman Old Style"/>
          <w:sz w:val="18"/>
          <w:szCs w:val="18"/>
          <w:lang w:val="uk-UA"/>
        </w:rPr>
        <w:t>У визначеному порядку б</w:t>
      </w:r>
      <w:r w:rsidR="00E157FB" w:rsidRPr="000C4912">
        <w:rPr>
          <w:rFonts w:ascii="Bookman Old Style" w:hAnsi="Bookman Old Style"/>
          <w:sz w:val="18"/>
          <w:szCs w:val="18"/>
          <w:lang w:val="uk-UA"/>
        </w:rPr>
        <w:t xml:space="preserve">рати участь у роботі сесій </w:t>
      </w:r>
      <w:r w:rsidR="00AE548F"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іської ради, у засіданнях викон</w:t>
      </w:r>
      <w:r w:rsidR="00AE548F" w:rsidRPr="000C4912">
        <w:rPr>
          <w:rFonts w:ascii="Bookman Old Style" w:hAnsi="Bookman Old Style"/>
          <w:sz w:val="18"/>
          <w:szCs w:val="18"/>
          <w:lang w:val="uk-UA"/>
        </w:rPr>
        <w:t xml:space="preserve">авчого </w:t>
      </w:r>
      <w:r w:rsidR="00E157FB" w:rsidRPr="000C4912">
        <w:rPr>
          <w:rFonts w:ascii="Bookman Old Style" w:hAnsi="Bookman Old Style"/>
          <w:sz w:val="18"/>
          <w:szCs w:val="18"/>
          <w:lang w:val="uk-UA"/>
        </w:rPr>
        <w:t>ком</w:t>
      </w:r>
      <w:r w:rsidR="00AE548F" w:rsidRPr="000C4912">
        <w:rPr>
          <w:rFonts w:ascii="Bookman Old Style" w:hAnsi="Bookman Old Style"/>
          <w:sz w:val="18"/>
          <w:szCs w:val="18"/>
          <w:lang w:val="uk-UA"/>
        </w:rPr>
        <w:t>ітету</w:t>
      </w:r>
      <w:r w:rsidR="00E157FB" w:rsidRPr="000C4912">
        <w:rPr>
          <w:rFonts w:ascii="Bookman Old Style" w:hAnsi="Bookman Old Style"/>
          <w:sz w:val="18"/>
          <w:szCs w:val="18"/>
          <w:lang w:val="uk-UA"/>
        </w:rPr>
        <w:t xml:space="preserve">, у нарадах і семінарах, що проводяться цими органами та </w:t>
      </w:r>
      <w:r w:rsidR="00AE548F" w:rsidRPr="000C4912">
        <w:rPr>
          <w:rFonts w:ascii="Bookman Old Style" w:hAnsi="Bookman Old Style"/>
          <w:sz w:val="18"/>
          <w:szCs w:val="18"/>
          <w:lang w:val="uk-UA"/>
        </w:rPr>
        <w:t>М</w:t>
      </w:r>
      <w:r w:rsidR="00E157FB" w:rsidRPr="000C4912">
        <w:rPr>
          <w:rFonts w:ascii="Bookman Old Style" w:hAnsi="Bookman Old Style"/>
          <w:sz w:val="18"/>
          <w:szCs w:val="18"/>
          <w:lang w:val="uk-UA"/>
        </w:rPr>
        <w:t>іським головою.</w:t>
      </w:r>
    </w:p>
    <w:p w:rsidR="00A90ADF"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4F0B03" w:rsidRPr="000C4912">
        <w:rPr>
          <w:rFonts w:ascii="Bookman Old Style" w:hAnsi="Bookman Old Style"/>
          <w:sz w:val="18"/>
          <w:szCs w:val="18"/>
          <w:lang w:val="uk-UA"/>
        </w:rPr>
        <w:t>.1</w:t>
      </w:r>
      <w:r w:rsidR="00611194">
        <w:rPr>
          <w:rFonts w:ascii="Bookman Old Style" w:hAnsi="Bookman Old Style"/>
          <w:sz w:val="18"/>
          <w:szCs w:val="18"/>
          <w:lang w:val="uk-UA"/>
        </w:rPr>
        <w:t>1</w:t>
      </w:r>
      <w:r w:rsidR="004F0B03" w:rsidRPr="000C4912">
        <w:rPr>
          <w:rFonts w:ascii="Bookman Old Style" w:hAnsi="Bookman Old Style"/>
          <w:sz w:val="18"/>
          <w:szCs w:val="18"/>
          <w:lang w:val="uk-UA"/>
        </w:rPr>
        <w:t>. Відповідно до основних завдань, напрямків діяльності та функцій Відділ може мати й інші права.</w:t>
      </w:r>
    </w:p>
    <w:p w:rsidR="00A90ADF" w:rsidRPr="000C4912" w:rsidRDefault="00A11820" w:rsidP="00806B08">
      <w:pPr>
        <w:widowControl w:val="0"/>
        <w:tabs>
          <w:tab w:val="left" w:pos="900"/>
          <w:tab w:val="left" w:pos="1134"/>
        </w:tabs>
        <w:ind w:firstLine="567"/>
        <w:jc w:val="both"/>
        <w:rPr>
          <w:rFonts w:ascii="Bookman Old Style" w:hAnsi="Bookman Old Style"/>
          <w:sz w:val="18"/>
          <w:szCs w:val="18"/>
          <w:lang w:val="uk-UA"/>
        </w:rPr>
      </w:pPr>
      <w:r w:rsidRPr="000C4912">
        <w:rPr>
          <w:rFonts w:ascii="Bookman Old Style" w:hAnsi="Bookman Old Style"/>
          <w:sz w:val="18"/>
          <w:szCs w:val="18"/>
          <w:lang w:val="uk-UA"/>
        </w:rPr>
        <w:t>3</w:t>
      </w:r>
      <w:r w:rsidR="00A90ADF" w:rsidRPr="000C4912">
        <w:rPr>
          <w:rFonts w:ascii="Bookman Old Style" w:hAnsi="Bookman Old Style"/>
          <w:sz w:val="18"/>
          <w:szCs w:val="18"/>
          <w:lang w:val="uk-UA"/>
        </w:rPr>
        <w:t>.1</w:t>
      </w:r>
      <w:r w:rsidR="00611194">
        <w:rPr>
          <w:rFonts w:ascii="Bookman Old Style" w:hAnsi="Bookman Old Style"/>
          <w:sz w:val="18"/>
          <w:szCs w:val="18"/>
          <w:lang w:val="uk-UA"/>
        </w:rPr>
        <w:t>2</w:t>
      </w:r>
      <w:r w:rsidR="00A90ADF" w:rsidRPr="000C4912">
        <w:rPr>
          <w:rFonts w:ascii="Bookman Old Style" w:hAnsi="Bookman Old Style"/>
          <w:sz w:val="18"/>
          <w:szCs w:val="18"/>
          <w:lang w:val="uk-UA"/>
        </w:rPr>
        <w:t>. Відділ в процесі виконання покладених на нього завдань взаємодіє зі структурними підрозділами Міської ради та Виконавчим комітетом, старостою, а також з підприємствами, установами, організаціями та об’єднаннями громадян.</w:t>
      </w:r>
    </w:p>
    <w:p w:rsidR="00C63A28" w:rsidRPr="000C4912" w:rsidRDefault="00C63A28" w:rsidP="00806B08">
      <w:pPr>
        <w:widowControl w:val="0"/>
        <w:tabs>
          <w:tab w:val="left" w:pos="900"/>
          <w:tab w:val="left" w:pos="1134"/>
        </w:tabs>
        <w:ind w:firstLine="567"/>
        <w:jc w:val="both"/>
        <w:rPr>
          <w:rFonts w:ascii="Bookman Old Style" w:hAnsi="Bookman Old Style"/>
          <w:sz w:val="18"/>
          <w:szCs w:val="18"/>
          <w:lang w:val="uk-UA"/>
        </w:rPr>
      </w:pPr>
    </w:p>
    <w:p w:rsidR="00246D4C" w:rsidRPr="000C4912" w:rsidRDefault="00E3737A" w:rsidP="00806B08">
      <w:pPr>
        <w:pStyle w:val="3"/>
        <w:keepNext w:val="0"/>
        <w:widowControl w:val="0"/>
        <w:tabs>
          <w:tab w:val="left" w:pos="900"/>
          <w:tab w:val="left" w:pos="1134"/>
        </w:tabs>
        <w:spacing w:before="0" w:after="0"/>
        <w:ind w:firstLine="567"/>
        <w:jc w:val="both"/>
        <w:rPr>
          <w:rFonts w:ascii="Bookman Old Style" w:hAnsi="Bookman Old Style"/>
          <w:sz w:val="18"/>
          <w:szCs w:val="18"/>
          <w:lang w:val="uk-UA"/>
        </w:rPr>
      </w:pPr>
      <w:r w:rsidRPr="000C4912">
        <w:rPr>
          <w:rFonts w:ascii="Bookman Old Style" w:hAnsi="Bookman Old Style"/>
          <w:sz w:val="18"/>
          <w:szCs w:val="18"/>
          <w:lang w:val="uk-UA"/>
        </w:rPr>
        <w:t>Розділ 4</w:t>
      </w:r>
      <w:r w:rsidR="00F70E61" w:rsidRPr="000C4912">
        <w:rPr>
          <w:rFonts w:ascii="Bookman Old Style" w:hAnsi="Bookman Old Style"/>
          <w:sz w:val="18"/>
          <w:szCs w:val="18"/>
          <w:lang w:val="uk-UA"/>
        </w:rPr>
        <w:t xml:space="preserve">. </w:t>
      </w:r>
      <w:r w:rsidR="00246D4C" w:rsidRPr="000C4912">
        <w:rPr>
          <w:rFonts w:ascii="Bookman Old Style" w:hAnsi="Bookman Old Style"/>
          <w:sz w:val="18"/>
          <w:szCs w:val="18"/>
          <w:lang w:val="uk-UA"/>
        </w:rPr>
        <w:t xml:space="preserve"> </w:t>
      </w:r>
      <w:r w:rsidR="00C63A28" w:rsidRPr="000C4912">
        <w:rPr>
          <w:rFonts w:ascii="Bookman Old Style" w:hAnsi="Bookman Old Style"/>
          <w:sz w:val="18"/>
          <w:szCs w:val="18"/>
          <w:lang w:val="uk-UA"/>
        </w:rPr>
        <w:t>О</w:t>
      </w:r>
      <w:r w:rsidR="00611194">
        <w:rPr>
          <w:rFonts w:ascii="Bookman Old Style" w:hAnsi="Bookman Old Style"/>
          <w:sz w:val="18"/>
          <w:szCs w:val="18"/>
          <w:lang w:val="uk-UA"/>
        </w:rPr>
        <w:t>рганізація роботи Відділу та забезпечення його діяльності</w:t>
      </w:r>
    </w:p>
    <w:p w:rsidR="00E3737A" w:rsidRPr="000C4912"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eastAsia="uk-UA"/>
        </w:rPr>
      </w:pPr>
      <w:bookmarkStart w:id="1" w:name="n46"/>
      <w:bookmarkEnd w:id="1"/>
      <w:r w:rsidRPr="000C4912">
        <w:rPr>
          <w:rFonts w:ascii="Bookman Old Style" w:hAnsi="Bookman Old Style"/>
          <w:sz w:val="18"/>
          <w:szCs w:val="18"/>
          <w:lang w:val="uk-UA"/>
        </w:rPr>
        <w:t xml:space="preserve">4.1. </w:t>
      </w:r>
      <w:r w:rsidR="00F03FD8" w:rsidRPr="000C4912">
        <w:rPr>
          <w:rFonts w:ascii="Bookman Old Style" w:hAnsi="Bookman Old Style"/>
          <w:sz w:val="18"/>
          <w:szCs w:val="18"/>
          <w:lang w:val="uk-UA"/>
        </w:rPr>
        <w:t xml:space="preserve">Відділ організовує свою роботу згідно квартального та місячного планів, які складаються на основі перспективного та поточних планів роботи Міської ради та її виконавчого комітету, доручень Міського голови, функцій Відділу. </w:t>
      </w:r>
    </w:p>
    <w:p w:rsidR="00E3737A" w:rsidRPr="000C4912"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eastAsia="uk-UA"/>
        </w:rPr>
      </w:pPr>
      <w:r w:rsidRPr="000C4912">
        <w:rPr>
          <w:rFonts w:ascii="Bookman Old Style" w:hAnsi="Bookman Old Style"/>
          <w:sz w:val="18"/>
          <w:szCs w:val="18"/>
          <w:lang w:val="uk-UA" w:eastAsia="uk-UA"/>
        </w:rPr>
        <w:t xml:space="preserve">4.2. </w:t>
      </w:r>
      <w:r w:rsidR="00C83952" w:rsidRPr="000C4912">
        <w:rPr>
          <w:rFonts w:ascii="Bookman Old Style" w:hAnsi="Bookman Old Style"/>
          <w:sz w:val="18"/>
          <w:szCs w:val="18"/>
          <w:lang w:val="uk-UA"/>
        </w:rPr>
        <w:t xml:space="preserve">Для роботи Відділу створюються належні умови: Відділ забезпечується окремими приміщеннями, телефонним та електронним зв’язком, сучасною комп’ютерною та оргтехнікою, транспортом для виконання службових обов’язків, нормативно – правовими актами і довідковими </w:t>
      </w:r>
      <w:r w:rsidR="00C83952" w:rsidRPr="000C4912">
        <w:rPr>
          <w:rFonts w:ascii="Bookman Old Style" w:hAnsi="Bookman Old Style"/>
          <w:sz w:val="18"/>
          <w:szCs w:val="18"/>
          <w:lang w:val="uk-UA"/>
        </w:rPr>
        <w:lastRenderedPageBreak/>
        <w:t>матеріалами, офіційними періодичними виданнями, іншими посібникам та літературою, електронною системою інформаційно-правового забезпечення, доступом до інформаційних баз та всесвітньої мережі Інтернет.</w:t>
      </w:r>
    </w:p>
    <w:p w:rsidR="00E3737A" w:rsidRPr="000C4912"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eastAsia="uk-UA"/>
        </w:rPr>
      </w:pPr>
      <w:r w:rsidRPr="000C4912">
        <w:rPr>
          <w:rFonts w:ascii="Bookman Old Style" w:hAnsi="Bookman Old Style"/>
          <w:sz w:val="18"/>
          <w:szCs w:val="18"/>
          <w:lang w:val="uk-UA" w:eastAsia="uk-UA"/>
        </w:rPr>
        <w:t xml:space="preserve">4.3. </w:t>
      </w:r>
      <w:r w:rsidR="00C83952" w:rsidRPr="000C4912">
        <w:rPr>
          <w:rFonts w:ascii="Bookman Old Style" w:hAnsi="Bookman Old Style"/>
          <w:sz w:val="18"/>
          <w:szCs w:val="18"/>
          <w:lang w:val="uk-UA"/>
        </w:rPr>
        <w:t>При вирішенні питань, що належать до компетенції Відділу, Відділ використовує у своїй роботі статистичну та оперативну довідкову інформацію, яка підготовлена іншими структурними підрозділами Міської ради, органами державної влади, підприємствами, установами, організаціями, незалежно від форм власності.</w:t>
      </w:r>
    </w:p>
    <w:p w:rsidR="00E3737A" w:rsidRPr="000C4912"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pacing w:val="1"/>
          <w:sz w:val="18"/>
          <w:szCs w:val="18"/>
          <w:lang w:val="uk-UA"/>
        </w:rPr>
      </w:pPr>
      <w:r w:rsidRPr="000C4912">
        <w:rPr>
          <w:rFonts w:ascii="Bookman Old Style" w:hAnsi="Bookman Old Style"/>
          <w:sz w:val="18"/>
          <w:szCs w:val="18"/>
          <w:lang w:val="uk-UA" w:eastAsia="uk-UA"/>
        </w:rPr>
        <w:t xml:space="preserve">4.3. </w:t>
      </w:r>
      <w:r w:rsidR="00C83952" w:rsidRPr="000C4912">
        <w:rPr>
          <w:rFonts w:ascii="Bookman Old Style" w:hAnsi="Bookman Old Style"/>
          <w:sz w:val="18"/>
          <w:szCs w:val="18"/>
          <w:lang w:val="uk-UA"/>
        </w:rPr>
        <w:t>Діловодство Відділу ведеться згідно з номенклатурою справ Відділу, Інструкцією з діловодства</w:t>
      </w:r>
      <w:r w:rsidR="00C83952" w:rsidRPr="000C4912">
        <w:rPr>
          <w:rFonts w:ascii="Bookman Old Style" w:hAnsi="Bookman Old Style"/>
          <w:spacing w:val="1"/>
          <w:sz w:val="18"/>
          <w:szCs w:val="18"/>
          <w:lang w:val="uk-UA"/>
        </w:rPr>
        <w:t>, вимог українського ділового мовлення.</w:t>
      </w:r>
    </w:p>
    <w:p w:rsidR="00E3737A" w:rsidRPr="000C4912" w:rsidRDefault="00E3737A" w:rsidP="00806B08">
      <w:pPr>
        <w:pStyle w:val="210"/>
        <w:shd w:val="clear" w:color="auto" w:fill="auto"/>
        <w:tabs>
          <w:tab w:val="left" w:pos="0"/>
          <w:tab w:val="left" w:pos="1134"/>
          <w:tab w:val="left" w:leader="dot" w:pos="9175"/>
        </w:tabs>
        <w:spacing w:before="0" w:line="240" w:lineRule="auto"/>
        <w:ind w:firstLine="567"/>
        <w:rPr>
          <w:rStyle w:val="24"/>
          <w:rFonts w:ascii="Bookman Old Style" w:hAnsi="Bookman Old Style"/>
          <w:sz w:val="18"/>
          <w:szCs w:val="18"/>
          <w:lang w:val="uk-UA" w:eastAsia="uk-UA"/>
        </w:rPr>
      </w:pPr>
      <w:r w:rsidRPr="000C4912">
        <w:rPr>
          <w:rFonts w:ascii="Bookman Old Style" w:hAnsi="Bookman Old Style"/>
          <w:spacing w:val="1"/>
          <w:sz w:val="18"/>
          <w:szCs w:val="18"/>
          <w:lang w:val="uk-UA"/>
        </w:rPr>
        <w:t xml:space="preserve">4.4. </w:t>
      </w:r>
      <w:r w:rsidR="00F03FD8" w:rsidRPr="000C4912">
        <w:rPr>
          <w:rStyle w:val="24"/>
          <w:rFonts w:ascii="Bookman Old Style" w:hAnsi="Bookman Old Style"/>
          <w:sz w:val="18"/>
          <w:szCs w:val="18"/>
          <w:lang w:val="uk-UA" w:eastAsia="uk-UA"/>
        </w:rPr>
        <w:t>Відділ очолює начальник</w:t>
      </w:r>
      <w:r w:rsidR="00611194">
        <w:rPr>
          <w:rStyle w:val="24"/>
          <w:rFonts w:ascii="Bookman Old Style" w:hAnsi="Bookman Old Style"/>
          <w:sz w:val="18"/>
          <w:szCs w:val="18"/>
          <w:lang w:val="uk-UA" w:eastAsia="uk-UA"/>
        </w:rPr>
        <w:t>-адміністратор</w:t>
      </w:r>
      <w:r w:rsidR="00F03FD8" w:rsidRPr="000C4912">
        <w:rPr>
          <w:rStyle w:val="24"/>
          <w:rFonts w:ascii="Bookman Old Style" w:hAnsi="Bookman Old Style"/>
          <w:sz w:val="18"/>
          <w:szCs w:val="18"/>
          <w:lang w:val="uk-UA" w:eastAsia="uk-UA"/>
        </w:rPr>
        <w:t xml:space="preserve">,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E3737A" w:rsidRPr="000C4912"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4.5. </w:t>
      </w:r>
      <w:r w:rsidR="00C83952" w:rsidRPr="000C4912">
        <w:rPr>
          <w:rFonts w:ascii="Bookman Old Style" w:hAnsi="Bookman Old Style"/>
          <w:sz w:val="18"/>
          <w:szCs w:val="18"/>
          <w:lang w:val="uk-UA"/>
        </w:rPr>
        <w:t xml:space="preserve">Посадова інструкція начальника відділу - адміністратора розробляється заступником міського голови за розподілом обов’язків та затверджується </w:t>
      </w:r>
      <w:r w:rsidRPr="000C4912">
        <w:rPr>
          <w:rFonts w:ascii="Bookman Old Style" w:hAnsi="Bookman Old Style"/>
          <w:sz w:val="18"/>
          <w:szCs w:val="18"/>
          <w:lang w:val="uk-UA"/>
        </w:rPr>
        <w:t>М</w:t>
      </w:r>
      <w:r w:rsidR="00C83952" w:rsidRPr="000C4912">
        <w:rPr>
          <w:rFonts w:ascii="Bookman Old Style" w:hAnsi="Bookman Old Style"/>
          <w:sz w:val="18"/>
          <w:szCs w:val="18"/>
          <w:lang w:val="uk-UA"/>
        </w:rPr>
        <w:t>іським головою.</w:t>
      </w:r>
    </w:p>
    <w:p w:rsidR="00E3737A" w:rsidRPr="000C4912" w:rsidRDefault="00C83952" w:rsidP="00806B08">
      <w:pPr>
        <w:pStyle w:val="210"/>
        <w:shd w:val="clear" w:color="auto" w:fill="auto"/>
        <w:tabs>
          <w:tab w:val="left" w:pos="0"/>
          <w:tab w:val="left" w:pos="1134"/>
          <w:tab w:val="left" w:leader="dot" w:pos="9175"/>
        </w:tabs>
        <w:spacing w:before="0" w:line="240" w:lineRule="auto"/>
        <w:ind w:firstLine="567"/>
        <w:rPr>
          <w:rStyle w:val="24"/>
          <w:rFonts w:ascii="Bookman Old Style" w:hAnsi="Bookman Old Style"/>
          <w:sz w:val="18"/>
          <w:szCs w:val="18"/>
          <w:shd w:val="clear" w:color="auto" w:fill="auto"/>
          <w:lang w:val="uk-UA" w:eastAsia="uk-UA"/>
        </w:rPr>
      </w:pPr>
      <w:r w:rsidRPr="000C4912">
        <w:rPr>
          <w:rFonts w:ascii="Bookman Old Style" w:hAnsi="Bookman Old Style"/>
          <w:sz w:val="18"/>
          <w:szCs w:val="18"/>
          <w:lang w:val="uk-UA"/>
        </w:rPr>
        <w:t xml:space="preserve">Посадові інструкції працівників Відділу розробляються начальником Відділу і затверджуються </w:t>
      </w:r>
      <w:r w:rsidR="005872BF" w:rsidRPr="000C4912">
        <w:rPr>
          <w:rFonts w:ascii="Bookman Old Style" w:hAnsi="Bookman Old Style"/>
          <w:sz w:val="18"/>
          <w:szCs w:val="18"/>
          <w:lang w:val="uk-UA"/>
        </w:rPr>
        <w:t>Міським головою</w:t>
      </w:r>
      <w:r w:rsidRPr="000C4912">
        <w:rPr>
          <w:rFonts w:ascii="Bookman Old Style" w:hAnsi="Bookman Old Style"/>
          <w:sz w:val="18"/>
          <w:szCs w:val="18"/>
          <w:lang w:val="uk-UA"/>
        </w:rPr>
        <w:t xml:space="preserve">.  </w:t>
      </w:r>
    </w:p>
    <w:p w:rsidR="00E3737A" w:rsidRPr="00C86C13"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eastAsia="uk-UA"/>
        </w:rPr>
      </w:pPr>
      <w:r w:rsidRPr="00C86C13">
        <w:rPr>
          <w:rStyle w:val="24"/>
          <w:rFonts w:ascii="Bookman Old Style" w:hAnsi="Bookman Old Style"/>
          <w:sz w:val="18"/>
          <w:szCs w:val="18"/>
          <w:shd w:val="clear" w:color="auto" w:fill="auto"/>
          <w:lang w:val="uk-UA" w:eastAsia="uk-UA"/>
        </w:rPr>
        <w:t>4.</w:t>
      </w:r>
      <w:r w:rsidR="00611194">
        <w:rPr>
          <w:rStyle w:val="24"/>
          <w:rFonts w:ascii="Bookman Old Style" w:hAnsi="Bookman Old Style"/>
          <w:sz w:val="18"/>
          <w:szCs w:val="18"/>
          <w:shd w:val="clear" w:color="auto" w:fill="auto"/>
          <w:lang w:val="uk-UA" w:eastAsia="uk-UA"/>
        </w:rPr>
        <w:t>6</w:t>
      </w:r>
      <w:r w:rsidRPr="00C86C13">
        <w:rPr>
          <w:rStyle w:val="24"/>
          <w:rFonts w:ascii="Bookman Old Style" w:hAnsi="Bookman Old Style"/>
          <w:sz w:val="18"/>
          <w:szCs w:val="18"/>
          <w:shd w:val="clear" w:color="auto" w:fill="auto"/>
          <w:lang w:val="uk-UA" w:eastAsia="uk-UA"/>
        </w:rPr>
        <w:t xml:space="preserve">. </w:t>
      </w:r>
      <w:r w:rsidR="00F03FD8" w:rsidRPr="00C86C13">
        <w:rPr>
          <w:rStyle w:val="24"/>
          <w:rFonts w:ascii="Bookman Old Style" w:hAnsi="Bookman Old Style"/>
          <w:sz w:val="18"/>
          <w:szCs w:val="18"/>
          <w:lang w:val="uk-UA" w:eastAsia="uk-UA"/>
        </w:rPr>
        <w:t xml:space="preserve">На період відпустки або на час відсутності начальника Відділу </w:t>
      </w:r>
      <w:r w:rsidR="00F03FD8" w:rsidRPr="00C86C13">
        <w:rPr>
          <w:rFonts w:ascii="Bookman Old Style" w:hAnsi="Bookman Old Style"/>
          <w:sz w:val="18"/>
          <w:szCs w:val="18"/>
          <w:lang w:val="uk-UA"/>
        </w:rPr>
        <w:t xml:space="preserve">його обов’язки та відповідальність за виконання покладених на Відділ завдань покладається на </w:t>
      </w:r>
      <w:r w:rsidR="00C86C13" w:rsidRPr="00C86C13">
        <w:rPr>
          <w:rFonts w:ascii="Bookman Old Style" w:hAnsi="Bookman Old Style"/>
          <w:sz w:val="18"/>
          <w:szCs w:val="18"/>
          <w:lang w:val="uk-UA"/>
        </w:rPr>
        <w:t>посадову особа – адміністратора Відділу, за відповідним розпорядженням Міського голови</w:t>
      </w:r>
      <w:r w:rsidR="00F03FD8" w:rsidRPr="00C86C13">
        <w:rPr>
          <w:rFonts w:ascii="Bookman Old Style" w:hAnsi="Bookman Old Style"/>
          <w:sz w:val="18"/>
          <w:szCs w:val="18"/>
          <w:lang w:val="uk-UA"/>
        </w:rPr>
        <w:t xml:space="preserve">. </w:t>
      </w:r>
    </w:p>
    <w:p w:rsidR="00F03FD8" w:rsidRPr="000C4912" w:rsidRDefault="00E3737A"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eastAsia="uk-UA"/>
        </w:rPr>
      </w:pPr>
      <w:r w:rsidRPr="000C4912">
        <w:rPr>
          <w:rFonts w:ascii="Bookman Old Style" w:hAnsi="Bookman Old Style"/>
          <w:sz w:val="18"/>
          <w:szCs w:val="18"/>
          <w:lang w:val="uk-UA" w:eastAsia="uk-UA"/>
        </w:rPr>
        <w:t xml:space="preserve">4.8. </w:t>
      </w:r>
      <w:r w:rsidR="00F03FD8" w:rsidRPr="000C4912">
        <w:rPr>
          <w:rStyle w:val="24"/>
          <w:rFonts w:ascii="Bookman Old Style" w:hAnsi="Bookman Old Style"/>
          <w:sz w:val="18"/>
          <w:szCs w:val="18"/>
          <w:lang w:val="uk-UA" w:eastAsia="uk-UA"/>
        </w:rPr>
        <w:t>Начальник Відділу:</w:t>
      </w:r>
    </w:p>
    <w:p w:rsidR="00F03FD8" w:rsidRPr="000C4912" w:rsidRDefault="00E3737A" w:rsidP="00806B08">
      <w:pPr>
        <w:pStyle w:val="210"/>
        <w:shd w:val="clear" w:color="auto" w:fill="auto"/>
        <w:tabs>
          <w:tab w:val="left" w:pos="0"/>
          <w:tab w:val="left" w:pos="1078"/>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4.8.1. </w:t>
      </w:r>
      <w:r w:rsidR="00F03FD8" w:rsidRPr="000C4912">
        <w:rPr>
          <w:rStyle w:val="24"/>
          <w:rFonts w:ascii="Bookman Old Style" w:hAnsi="Bookman Old Style"/>
          <w:sz w:val="18"/>
          <w:szCs w:val="18"/>
          <w:lang w:val="uk-UA" w:eastAsia="uk-UA"/>
        </w:rPr>
        <w:t>Здійснює загальне керівництво діяльністю Відділу.</w:t>
      </w:r>
    </w:p>
    <w:p w:rsidR="00F03FD8" w:rsidRPr="000C4912" w:rsidRDefault="00E3737A" w:rsidP="00806B08">
      <w:pPr>
        <w:pStyle w:val="210"/>
        <w:shd w:val="clear" w:color="auto" w:fill="auto"/>
        <w:tabs>
          <w:tab w:val="left" w:pos="0"/>
          <w:tab w:val="left" w:pos="1095"/>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4.8.2. </w:t>
      </w:r>
      <w:r w:rsidR="00F03FD8" w:rsidRPr="000C4912">
        <w:rPr>
          <w:rStyle w:val="24"/>
          <w:rFonts w:ascii="Bookman Old Style" w:hAnsi="Bookman Old Style"/>
          <w:sz w:val="18"/>
          <w:szCs w:val="18"/>
          <w:lang w:val="uk-UA" w:eastAsia="uk-UA"/>
        </w:rPr>
        <w:t>Розподіляє обов'язки між працівниками Відділу, очолює і контролює їх роботу.</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4.8.3. </w:t>
      </w:r>
      <w:r w:rsidR="00F03FD8" w:rsidRPr="000C4912">
        <w:rPr>
          <w:rStyle w:val="24"/>
          <w:rFonts w:ascii="Bookman Old Style" w:hAnsi="Bookman Old Style"/>
          <w:sz w:val="18"/>
          <w:szCs w:val="18"/>
          <w:lang w:val="uk-UA" w:eastAsia="uk-UA"/>
        </w:rPr>
        <w:t>Координує роботу Відділу з іншими виконавчими органами ради.</w:t>
      </w:r>
    </w:p>
    <w:p w:rsidR="00F03FD8" w:rsidRPr="000C4912" w:rsidRDefault="00E3737A" w:rsidP="00806B08">
      <w:pPr>
        <w:pStyle w:val="210"/>
        <w:shd w:val="clear" w:color="auto" w:fill="auto"/>
        <w:tabs>
          <w:tab w:val="left" w:pos="0"/>
          <w:tab w:val="left" w:pos="11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4.8.4. </w:t>
      </w:r>
      <w:r w:rsidR="00F03FD8" w:rsidRPr="000C4912">
        <w:rPr>
          <w:rStyle w:val="24"/>
          <w:rFonts w:ascii="Bookman Old Style" w:hAnsi="Bookman Old Style"/>
          <w:sz w:val="18"/>
          <w:szCs w:val="18"/>
          <w:lang w:val="uk-UA" w:eastAsia="uk-UA"/>
        </w:rPr>
        <w:t>Забезпечує у межах своєї компетенції контроль за станом справ у сфері діяльності Відділу, вживає необхідних заходів до їх поліпшення.</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4.8.5. </w:t>
      </w:r>
      <w:r w:rsidR="00F03FD8" w:rsidRPr="000C4912">
        <w:rPr>
          <w:rStyle w:val="24"/>
          <w:rFonts w:ascii="Bookman Old Style" w:hAnsi="Bookman Old Style"/>
          <w:sz w:val="18"/>
          <w:szCs w:val="18"/>
          <w:lang w:val="uk-UA" w:eastAsia="uk-UA"/>
        </w:rPr>
        <w:t>Підтримує зв'язки з відповідними виконавчими органами ради з питань обміну досвідом.</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Style w:val="24"/>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4.8.6. </w:t>
      </w:r>
      <w:r w:rsidR="00F03FD8" w:rsidRPr="000C4912">
        <w:rPr>
          <w:rStyle w:val="24"/>
          <w:rFonts w:ascii="Bookman Old Style" w:hAnsi="Bookman Old Style"/>
          <w:sz w:val="18"/>
          <w:szCs w:val="18"/>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4.8.7. </w:t>
      </w:r>
      <w:r w:rsidR="00F03FD8" w:rsidRPr="000C4912">
        <w:rPr>
          <w:rFonts w:ascii="Bookman Old Style" w:hAnsi="Bookman Old Style"/>
          <w:sz w:val="18"/>
          <w:szCs w:val="18"/>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4.8.8. </w:t>
      </w:r>
      <w:r w:rsidR="00F03FD8" w:rsidRPr="000C4912">
        <w:rPr>
          <w:rFonts w:ascii="Bookman Old Style" w:hAnsi="Bookman Old Style"/>
          <w:sz w:val="18"/>
          <w:szCs w:val="18"/>
          <w:lang w:val="uk-UA"/>
        </w:rPr>
        <w:t xml:space="preserve">Вносить на розгляд Міського голови пропозиції щодо оптимізації роботи та штатних одиниць Відділу. </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4.8.9. </w:t>
      </w:r>
      <w:r w:rsidR="00F03FD8" w:rsidRPr="000C4912">
        <w:rPr>
          <w:rFonts w:ascii="Bookman Old Style" w:hAnsi="Bookman Old Style"/>
          <w:sz w:val="18"/>
          <w:szCs w:val="18"/>
          <w:lang w:val="uk-UA"/>
        </w:rPr>
        <w:t xml:space="preserve">Розробляє і вносить на затвердження Міському голові посадові інструкції працівників Відділу. </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4.8.10. </w:t>
      </w:r>
      <w:r w:rsidR="00F03FD8" w:rsidRPr="000C4912">
        <w:rPr>
          <w:rFonts w:ascii="Bookman Old Style" w:hAnsi="Bookman Old Style"/>
          <w:sz w:val="18"/>
          <w:szCs w:val="18"/>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E3737A"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4.8.11. </w:t>
      </w:r>
      <w:r w:rsidR="00F03FD8" w:rsidRPr="000C4912">
        <w:rPr>
          <w:rFonts w:ascii="Bookman Old Style" w:hAnsi="Bookman Old Style"/>
          <w:sz w:val="18"/>
          <w:szCs w:val="18"/>
          <w:lang w:val="uk-UA"/>
        </w:rPr>
        <w:t xml:space="preserve">Подає письмові пропозиції щодо планів навчань та підвищення кваліфікації посадових осіб Відділу. </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4.8.12. </w:t>
      </w:r>
      <w:r w:rsidR="00F03FD8" w:rsidRPr="000C4912">
        <w:rPr>
          <w:rFonts w:ascii="Bookman Old Style" w:hAnsi="Bookman Old Style"/>
          <w:sz w:val="18"/>
          <w:szCs w:val="18"/>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E3737A"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4.8.13. </w:t>
      </w:r>
      <w:r w:rsidR="00F03FD8" w:rsidRPr="000C4912">
        <w:rPr>
          <w:rFonts w:ascii="Bookman Old Style" w:hAnsi="Bookman Old Style"/>
          <w:sz w:val="18"/>
          <w:szCs w:val="18"/>
          <w:lang w:val="uk-UA"/>
        </w:rPr>
        <w:t xml:space="preserve">В установленому порядку вносить подання про заохочення працівників Відділу та накладання дисциплінарних стягнень. </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4.8.14. </w:t>
      </w:r>
      <w:r w:rsidR="00F03FD8" w:rsidRPr="000C4912">
        <w:rPr>
          <w:rFonts w:ascii="Bookman Old Style" w:hAnsi="Bookman Old Style"/>
          <w:sz w:val="18"/>
          <w:szCs w:val="18"/>
          <w:lang w:val="uk-UA"/>
        </w:rPr>
        <w:t xml:space="preserve">Представляє відділ у державних органах та громадських установах при вирішенні питань пов’язаних з діяльністю відділу. </w:t>
      </w:r>
    </w:p>
    <w:p w:rsidR="00F03FD8" w:rsidRPr="000C4912" w:rsidRDefault="00E3737A" w:rsidP="00806B08">
      <w:pPr>
        <w:pStyle w:val="210"/>
        <w:shd w:val="clear" w:color="auto" w:fill="auto"/>
        <w:tabs>
          <w:tab w:val="left" w:pos="0"/>
          <w:tab w:val="left" w:pos="109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4.8.15. </w:t>
      </w:r>
      <w:r w:rsidR="00F03FD8" w:rsidRPr="000C4912">
        <w:rPr>
          <w:rFonts w:ascii="Bookman Old Style" w:hAnsi="Bookman Old Style"/>
          <w:sz w:val="18"/>
          <w:szCs w:val="18"/>
          <w:lang w:val="uk-UA"/>
        </w:rPr>
        <w:t xml:space="preserve">Розробляє і здійснює заходи щодо поліпшення організації та підвищення ефективності роботи відділу. </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4.8.16. </w:t>
      </w:r>
      <w:r w:rsidR="00F03FD8" w:rsidRPr="000C4912">
        <w:rPr>
          <w:rStyle w:val="24"/>
          <w:rFonts w:ascii="Bookman Old Style" w:hAnsi="Bookman Old Style"/>
          <w:sz w:val="18"/>
          <w:szCs w:val="18"/>
          <w:lang w:val="uk-UA" w:eastAsia="uk-UA"/>
        </w:rPr>
        <w:t>Контролює стан трудової та виконавчої дисципліни у Відділі.</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4.8.17. </w:t>
      </w:r>
      <w:r w:rsidR="00F03FD8" w:rsidRPr="000C4912">
        <w:rPr>
          <w:rStyle w:val="24"/>
          <w:rFonts w:ascii="Bookman Old Style" w:hAnsi="Bookman Old Style"/>
          <w:sz w:val="18"/>
          <w:szCs w:val="18"/>
          <w:lang w:val="uk-UA" w:eastAsia="uk-UA"/>
        </w:rPr>
        <w:t>Виконує інші доручення керівництва Міської ради, що пов'язані з діяльністю Відділу.</w:t>
      </w:r>
    </w:p>
    <w:p w:rsidR="00F03FD8" w:rsidRPr="000C4912" w:rsidRDefault="00E3737A" w:rsidP="00806B08">
      <w:pPr>
        <w:pStyle w:val="210"/>
        <w:shd w:val="clear" w:color="auto" w:fill="auto"/>
        <w:tabs>
          <w:tab w:val="left" w:pos="0"/>
          <w:tab w:val="left" w:pos="1134"/>
        </w:tabs>
        <w:spacing w:before="0" w:line="240" w:lineRule="auto"/>
        <w:ind w:firstLine="567"/>
        <w:rPr>
          <w:rStyle w:val="24"/>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4.8.18. </w:t>
      </w:r>
      <w:r w:rsidR="00F03FD8" w:rsidRPr="000C4912">
        <w:rPr>
          <w:rStyle w:val="24"/>
          <w:rFonts w:ascii="Bookman Old Style" w:hAnsi="Bookman Old Style"/>
          <w:sz w:val="18"/>
          <w:szCs w:val="18"/>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shd w:val="clear" w:color="auto" w:fill="FFFFFF"/>
          <w:lang w:val="uk-UA"/>
        </w:rPr>
        <w:t xml:space="preserve">4.8.19. </w:t>
      </w:r>
      <w:r w:rsidR="00F03FD8" w:rsidRPr="000C4912">
        <w:rPr>
          <w:rFonts w:ascii="Bookman Old Style" w:hAnsi="Bookman Old Style"/>
          <w:sz w:val="18"/>
          <w:szCs w:val="18"/>
          <w:shd w:val="clear" w:color="auto" w:fill="FFFFFF"/>
          <w:lang w:val="uk-UA"/>
        </w:rPr>
        <w:t xml:space="preserve">Несе персональну відповідальність за виконання покладених на Відділ завдань. </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shd w:val="clear" w:color="auto" w:fill="FFFFFF"/>
          <w:lang w:val="uk-UA"/>
        </w:rPr>
        <w:t xml:space="preserve">4.8.20. </w:t>
      </w:r>
      <w:r w:rsidR="00F03FD8" w:rsidRPr="000C4912">
        <w:rPr>
          <w:rFonts w:ascii="Bookman Old Style" w:hAnsi="Bookman Old Style"/>
          <w:sz w:val="18"/>
          <w:szCs w:val="18"/>
          <w:shd w:val="clear" w:color="auto" w:fill="FFFFFF"/>
          <w:lang w:val="uk-UA"/>
        </w:rPr>
        <w:t>Підписує і візує документи в межах своєї компетенції.</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shd w:val="clear" w:color="auto" w:fill="FFFFFF"/>
          <w:lang w:val="uk-UA"/>
        </w:rPr>
        <w:t xml:space="preserve">4.8.21. </w:t>
      </w:r>
      <w:r w:rsidR="00F03FD8" w:rsidRPr="000C4912">
        <w:rPr>
          <w:rFonts w:ascii="Bookman Old Style" w:hAnsi="Bookman Old Style"/>
          <w:sz w:val="18"/>
          <w:szCs w:val="18"/>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F03FD8" w:rsidRPr="000C4912" w:rsidRDefault="00E3737A"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shd w:val="clear" w:color="auto" w:fill="FFFFFF"/>
          <w:lang w:val="uk-UA"/>
        </w:rPr>
        <w:t xml:space="preserve">4.8.22. </w:t>
      </w:r>
      <w:r w:rsidR="00F03FD8" w:rsidRPr="000C4912">
        <w:rPr>
          <w:rFonts w:ascii="Bookman Old Style" w:hAnsi="Bookman Old Style"/>
          <w:sz w:val="18"/>
          <w:szCs w:val="18"/>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526D4D" w:rsidRDefault="00E3737A" w:rsidP="00526D4D">
      <w:pPr>
        <w:pStyle w:val="210"/>
        <w:shd w:val="clear" w:color="auto" w:fill="auto"/>
        <w:tabs>
          <w:tab w:val="left" w:pos="0"/>
          <w:tab w:val="left" w:pos="1134"/>
        </w:tabs>
        <w:spacing w:before="0" w:line="240" w:lineRule="auto"/>
        <w:ind w:firstLine="567"/>
        <w:rPr>
          <w:rFonts w:ascii="Bookman Old Style" w:hAnsi="Bookman Old Style"/>
          <w:sz w:val="18"/>
          <w:szCs w:val="18"/>
          <w:shd w:val="clear" w:color="auto" w:fill="FFFFFF"/>
          <w:lang w:val="uk-UA"/>
        </w:rPr>
      </w:pPr>
      <w:r w:rsidRPr="000C4912">
        <w:rPr>
          <w:rFonts w:ascii="Bookman Old Style" w:hAnsi="Bookman Old Style"/>
          <w:sz w:val="18"/>
          <w:szCs w:val="18"/>
          <w:shd w:val="clear" w:color="auto" w:fill="FFFFFF"/>
          <w:lang w:val="uk-UA"/>
        </w:rPr>
        <w:t xml:space="preserve">4.8.23. </w:t>
      </w:r>
      <w:r w:rsidR="00526D4D">
        <w:rPr>
          <w:rFonts w:ascii="Bookman Old Style" w:hAnsi="Bookman Old Style"/>
          <w:sz w:val="18"/>
          <w:szCs w:val="18"/>
          <w:lang w:val="uk-UA"/>
        </w:rPr>
        <w:t>З</w:t>
      </w:r>
      <w:r w:rsidR="00526D4D" w:rsidRPr="00526D4D">
        <w:rPr>
          <w:rFonts w:ascii="Bookman Old Style" w:hAnsi="Bookman Old Style"/>
          <w:sz w:val="18"/>
          <w:szCs w:val="18"/>
          <w:lang w:val="uk-UA"/>
        </w:rPr>
        <w:t>абезпечує своєчасність розроблення Перелік адміністративних послуг, які надаються через Центр, та подання його на затвердження виконавчому комітету Верхньодніпровської міської ради, а також інформаційних та технологічних карток, внесення до них відповідних змін</w:t>
      </w:r>
      <w:r w:rsidR="00526D4D">
        <w:rPr>
          <w:rFonts w:ascii="Bookman Old Style" w:hAnsi="Bookman Old Style"/>
          <w:sz w:val="18"/>
          <w:szCs w:val="18"/>
          <w:lang w:val="uk-UA"/>
        </w:rPr>
        <w:t>.</w:t>
      </w:r>
    </w:p>
    <w:p w:rsidR="00F03FD8" w:rsidRPr="00526D4D" w:rsidRDefault="00526D4D" w:rsidP="00526D4D">
      <w:pPr>
        <w:pStyle w:val="210"/>
        <w:shd w:val="clear" w:color="auto" w:fill="auto"/>
        <w:tabs>
          <w:tab w:val="left" w:pos="0"/>
          <w:tab w:val="left" w:pos="1134"/>
        </w:tabs>
        <w:spacing w:before="0" w:line="240" w:lineRule="auto"/>
        <w:ind w:firstLine="567"/>
        <w:rPr>
          <w:rFonts w:ascii="Bookman Old Style" w:hAnsi="Bookman Old Style"/>
          <w:sz w:val="18"/>
          <w:szCs w:val="18"/>
          <w:shd w:val="clear" w:color="auto" w:fill="FFFFFF"/>
          <w:lang w:val="uk-UA"/>
        </w:rPr>
      </w:pPr>
      <w:r>
        <w:rPr>
          <w:rFonts w:ascii="Bookman Old Style" w:hAnsi="Bookman Old Style"/>
          <w:sz w:val="18"/>
          <w:szCs w:val="18"/>
          <w:shd w:val="clear" w:color="auto" w:fill="FFFFFF"/>
          <w:lang w:val="uk-UA"/>
        </w:rPr>
        <w:t xml:space="preserve">4.8.24. </w:t>
      </w:r>
      <w:r w:rsidR="00F03FD8" w:rsidRPr="000C4912">
        <w:rPr>
          <w:rFonts w:ascii="Bookman Old Style" w:hAnsi="Bookman Old Style"/>
          <w:sz w:val="18"/>
          <w:szCs w:val="18"/>
          <w:shd w:val="clear" w:color="auto" w:fill="FFFFFF"/>
          <w:lang w:val="uk-UA"/>
        </w:rPr>
        <w:t>Веде особистий прийом громадян.</w:t>
      </w:r>
    </w:p>
    <w:p w:rsidR="005872BF" w:rsidRPr="000C4912" w:rsidRDefault="00E3737A" w:rsidP="00806B08">
      <w:pPr>
        <w:pStyle w:val="210"/>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4.9. </w:t>
      </w:r>
      <w:r w:rsidR="00F03FD8" w:rsidRPr="000C4912">
        <w:rPr>
          <w:rStyle w:val="24"/>
          <w:rFonts w:ascii="Bookman Old Style" w:hAnsi="Bookman Old Style"/>
          <w:sz w:val="18"/>
          <w:szCs w:val="18"/>
          <w:lang w:val="uk-UA" w:eastAsia="uk-UA"/>
        </w:rPr>
        <w:t>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5872BF" w:rsidRPr="000C4912" w:rsidRDefault="005872BF" w:rsidP="00806B08">
      <w:pPr>
        <w:pStyle w:val="210"/>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lastRenderedPageBreak/>
        <w:t xml:space="preserve">4.10. </w:t>
      </w:r>
      <w:r w:rsidR="00F03FD8" w:rsidRPr="000C4912">
        <w:rPr>
          <w:rFonts w:ascii="Bookman Old Style" w:hAnsi="Bookman Old Style"/>
          <w:sz w:val="18"/>
          <w:szCs w:val="18"/>
          <w:shd w:val="clear" w:color="auto" w:fill="FFFFFF"/>
          <w:lang w:val="uk-UA"/>
        </w:rPr>
        <w:t>На посаду начальника Відділу</w:t>
      </w:r>
      <w:r w:rsidR="00526D4D">
        <w:rPr>
          <w:rFonts w:ascii="Bookman Old Style" w:hAnsi="Bookman Old Style"/>
          <w:sz w:val="18"/>
          <w:szCs w:val="18"/>
          <w:shd w:val="clear" w:color="auto" w:fill="FFFFFF"/>
          <w:lang w:val="uk-UA"/>
        </w:rPr>
        <w:t>-адміністратора</w:t>
      </w:r>
      <w:r w:rsidR="00F03FD8" w:rsidRPr="000C4912">
        <w:rPr>
          <w:rFonts w:ascii="Bookman Old Style" w:hAnsi="Bookman Old Style"/>
          <w:sz w:val="18"/>
          <w:szCs w:val="18"/>
          <w:shd w:val="clear" w:color="auto" w:fill="FFFFFF"/>
          <w:lang w:val="uk-UA"/>
        </w:rPr>
        <w:t xml:space="preserve"> призначається особа з вищою освітою за освітньо-кваліфікаційним рівнем магістра, спеціаліста, стажем роботи за фахом на службі в органах місцевого самоврядування та/або державній службі на керівних посадах </w:t>
      </w:r>
      <w:r w:rsidR="00C86C13">
        <w:rPr>
          <w:rFonts w:ascii="Bookman Old Style" w:hAnsi="Bookman Old Style"/>
          <w:sz w:val="18"/>
          <w:szCs w:val="18"/>
          <w:shd w:val="clear" w:color="auto" w:fill="FFFFFF"/>
          <w:lang w:val="uk-UA"/>
        </w:rPr>
        <w:t xml:space="preserve">в сфері надання адміністративних послуг </w:t>
      </w:r>
      <w:r w:rsidR="00F03FD8" w:rsidRPr="000C4912">
        <w:rPr>
          <w:rFonts w:ascii="Bookman Old Style" w:hAnsi="Bookman Old Style"/>
          <w:sz w:val="18"/>
          <w:szCs w:val="18"/>
          <w:shd w:val="clear" w:color="auto" w:fill="FFFFFF"/>
          <w:lang w:val="uk-UA"/>
        </w:rPr>
        <w:t>не менш як три роки або на керівних посадах в іншій сфері не менш як п’ять років.</w:t>
      </w:r>
    </w:p>
    <w:p w:rsidR="005872BF" w:rsidRPr="000C4912" w:rsidRDefault="005872BF" w:rsidP="00806B08">
      <w:pPr>
        <w:pStyle w:val="210"/>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4.11. </w:t>
      </w:r>
      <w:r w:rsidR="00F03FD8" w:rsidRPr="000C4912">
        <w:rPr>
          <w:rFonts w:ascii="Bookman Old Style" w:hAnsi="Bookman Old Style"/>
          <w:sz w:val="18"/>
          <w:szCs w:val="18"/>
          <w:lang w:val="uk-UA"/>
        </w:rPr>
        <w:t>Працівники Відділу</w:t>
      </w:r>
      <w:r w:rsidR="008A7EE1">
        <w:rPr>
          <w:rFonts w:ascii="Bookman Old Style" w:hAnsi="Bookman Old Style"/>
          <w:sz w:val="18"/>
          <w:szCs w:val="18"/>
          <w:lang w:val="uk-UA"/>
        </w:rPr>
        <w:t>-адміністратори</w:t>
      </w:r>
      <w:r w:rsidR="00526D4D">
        <w:rPr>
          <w:rFonts w:ascii="Bookman Old Style" w:hAnsi="Bookman Old Style"/>
          <w:sz w:val="18"/>
          <w:szCs w:val="18"/>
          <w:lang w:val="uk-UA"/>
        </w:rPr>
        <w:t xml:space="preserve"> за затвердженою Верхньодніпровською міською радою структурою</w:t>
      </w:r>
      <w:r w:rsidR="008A7EE1">
        <w:rPr>
          <w:rFonts w:ascii="Bookman Old Style" w:hAnsi="Bookman Old Style"/>
          <w:sz w:val="18"/>
          <w:szCs w:val="18"/>
          <w:lang w:val="uk-UA"/>
        </w:rPr>
        <w:t>,</w:t>
      </w:r>
      <w:r w:rsidR="00F03FD8" w:rsidRPr="000C4912">
        <w:rPr>
          <w:rFonts w:ascii="Bookman Old Style" w:hAnsi="Bookman Old Style"/>
          <w:sz w:val="18"/>
          <w:szCs w:val="18"/>
          <w:lang w:val="uk-UA"/>
        </w:rPr>
        <w:t xml:space="preserve">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5872BF" w:rsidRPr="000C4912" w:rsidRDefault="005872BF" w:rsidP="00806B08">
      <w:pPr>
        <w:pStyle w:val="210"/>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4.12. </w:t>
      </w:r>
      <w:r w:rsidR="00F03FD8" w:rsidRPr="000C4912">
        <w:rPr>
          <w:rStyle w:val="24"/>
          <w:rFonts w:ascii="Bookman Old Style" w:hAnsi="Bookman Old Style"/>
          <w:sz w:val="18"/>
          <w:szCs w:val="18"/>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5872BF" w:rsidRPr="000C4912" w:rsidRDefault="005872BF" w:rsidP="00806B08">
      <w:pPr>
        <w:pStyle w:val="210"/>
        <w:shd w:val="clear" w:color="auto" w:fill="auto"/>
        <w:tabs>
          <w:tab w:val="left" w:pos="0"/>
          <w:tab w:val="left" w:pos="969"/>
          <w:tab w:val="left" w:pos="1134"/>
        </w:tabs>
        <w:spacing w:before="0" w:line="240" w:lineRule="auto"/>
        <w:ind w:firstLine="567"/>
        <w:rPr>
          <w:rStyle w:val="24"/>
          <w:rFonts w:ascii="Bookman Old Style" w:hAnsi="Bookman Old Style"/>
          <w:sz w:val="18"/>
          <w:szCs w:val="18"/>
          <w:shd w:val="clear" w:color="auto" w:fill="auto"/>
          <w:lang w:val="uk-UA"/>
        </w:rPr>
      </w:pPr>
      <w:r w:rsidRPr="000C4912">
        <w:rPr>
          <w:rFonts w:ascii="Bookman Old Style" w:hAnsi="Bookman Old Style"/>
          <w:sz w:val="18"/>
          <w:szCs w:val="18"/>
          <w:lang w:val="uk-UA"/>
        </w:rPr>
        <w:t xml:space="preserve">4.13. </w:t>
      </w:r>
      <w:r w:rsidR="00F03FD8" w:rsidRPr="000C4912">
        <w:rPr>
          <w:rFonts w:ascii="Bookman Old Style" w:hAnsi="Bookman Old Style"/>
          <w:sz w:val="18"/>
          <w:szCs w:val="18"/>
          <w:lang w:val="uk-UA"/>
        </w:rPr>
        <w:t xml:space="preserve">Працівники </w:t>
      </w:r>
      <w:r w:rsidR="005A2049">
        <w:rPr>
          <w:rFonts w:ascii="Bookman Old Style" w:hAnsi="Bookman Old Style"/>
          <w:sz w:val="18"/>
          <w:szCs w:val="18"/>
          <w:lang w:val="uk-UA"/>
        </w:rPr>
        <w:t xml:space="preserve">Відділу </w:t>
      </w:r>
      <w:r w:rsidR="00F03FD8" w:rsidRPr="000C4912">
        <w:rPr>
          <w:rFonts w:ascii="Bookman Old Style" w:hAnsi="Bookman Old Style"/>
          <w:sz w:val="18"/>
          <w:szCs w:val="18"/>
          <w:lang w:val="uk-UA"/>
        </w:rPr>
        <w:t xml:space="preserve">призначаються на посаду та звільняється з посади розпорядженням  </w:t>
      </w:r>
      <w:r w:rsidR="00F03FD8" w:rsidRPr="000C4912">
        <w:rPr>
          <w:rStyle w:val="24"/>
          <w:rFonts w:ascii="Bookman Old Style" w:hAnsi="Bookman Old Style"/>
          <w:sz w:val="18"/>
          <w:szCs w:val="18"/>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5872BF" w:rsidRPr="000C4912" w:rsidRDefault="005872BF" w:rsidP="00806B08">
      <w:pPr>
        <w:pStyle w:val="210"/>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shd w:val="clear" w:color="auto" w:fill="auto"/>
          <w:lang w:val="uk-UA"/>
        </w:rPr>
        <w:t xml:space="preserve">4.14. </w:t>
      </w:r>
      <w:r w:rsidR="00F03FD8" w:rsidRPr="000C4912">
        <w:rPr>
          <w:rFonts w:ascii="Bookman Old Style" w:hAnsi="Bookman Old Style"/>
          <w:sz w:val="18"/>
          <w:szCs w:val="18"/>
          <w:shd w:val="clear" w:color="auto" w:fill="FFFFFF"/>
          <w:lang w:val="uk-UA"/>
        </w:rPr>
        <w:t xml:space="preserve">На посаду працівника Відділу призначається особа з вищою освітою за відповідним напрямом професійного спрямування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w:t>
      </w:r>
      <w:r w:rsidR="008019EF" w:rsidRPr="000C4912">
        <w:rPr>
          <w:rFonts w:ascii="Bookman Old Style" w:hAnsi="Bookman Old Style"/>
          <w:sz w:val="18"/>
          <w:szCs w:val="18"/>
          <w:shd w:val="clear" w:color="auto" w:fill="FFFFFF"/>
          <w:lang w:val="uk-UA"/>
        </w:rPr>
        <w:t>в іншій сфері</w:t>
      </w:r>
      <w:r w:rsidR="00F03FD8" w:rsidRPr="000C4912">
        <w:rPr>
          <w:rFonts w:ascii="Bookman Old Style" w:hAnsi="Bookman Old Style"/>
          <w:sz w:val="18"/>
          <w:szCs w:val="18"/>
          <w:shd w:val="clear" w:color="auto" w:fill="FFFFFF"/>
          <w:lang w:val="uk-UA"/>
        </w:rPr>
        <w:t xml:space="preserve"> на менше п’яти років</w:t>
      </w:r>
      <w:r w:rsidR="008019EF" w:rsidRPr="000C4912">
        <w:rPr>
          <w:rFonts w:ascii="Bookman Old Style" w:hAnsi="Bookman Old Style"/>
          <w:sz w:val="18"/>
          <w:szCs w:val="18"/>
          <w:shd w:val="clear" w:color="auto" w:fill="FFFFFF"/>
          <w:lang w:val="uk-UA"/>
        </w:rPr>
        <w:t xml:space="preserve">. </w:t>
      </w:r>
    </w:p>
    <w:p w:rsidR="00F03FD8" w:rsidRPr="000C4912" w:rsidRDefault="005872BF" w:rsidP="00806B08">
      <w:pPr>
        <w:pStyle w:val="210"/>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4.15. </w:t>
      </w:r>
      <w:r w:rsidR="00F03FD8" w:rsidRPr="000C4912">
        <w:rPr>
          <w:rFonts w:ascii="Bookman Old Style" w:hAnsi="Bookman Old Style"/>
          <w:sz w:val="18"/>
          <w:szCs w:val="18"/>
          <w:lang w:val="uk-UA"/>
        </w:rPr>
        <w:t>Службові обов’язки працівників Відділу визначаються посадовими інструкціями, а також внутрішнім розподілом обов’язків у Відділі.</w:t>
      </w:r>
    </w:p>
    <w:p w:rsidR="005872BF" w:rsidRPr="000C4912" w:rsidRDefault="005872BF"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4.16. </w:t>
      </w:r>
      <w:r w:rsidR="00F03FD8" w:rsidRPr="000C4912">
        <w:rPr>
          <w:rFonts w:ascii="Bookman Old Style" w:hAnsi="Bookman Old Style"/>
          <w:sz w:val="18"/>
          <w:szCs w:val="18"/>
          <w:lang w:val="uk-UA"/>
        </w:rPr>
        <w:t>Організація роботи відділу здійснюється згідно планів відділу (місячного, піврічного), які погоджуються заступником міського голови.</w:t>
      </w:r>
    </w:p>
    <w:p w:rsidR="00F03FD8" w:rsidRPr="000C4912" w:rsidRDefault="005872BF" w:rsidP="00806B08">
      <w:pPr>
        <w:pStyle w:val="210"/>
        <w:shd w:val="clear" w:color="auto" w:fill="auto"/>
        <w:tabs>
          <w:tab w:val="left" w:pos="0"/>
          <w:tab w:val="left" w:pos="1134"/>
          <w:tab w:val="left" w:leader="dot" w:pos="9175"/>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4.17. </w:t>
      </w:r>
      <w:r w:rsidR="00F03FD8" w:rsidRPr="000C4912">
        <w:rPr>
          <w:rStyle w:val="26"/>
          <w:rFonts w:ascii="Bookman Old Style" w:hAnsi="Bookman Old Style"/>
          <w:b w:val="0"/>
          <w:bCs w:val="0"/>
          <w:sz w:val="18"/>
          <w:szCs w:val="18"/>
          <w:lang w:val="uk-UA" w:eastAsia="uk-UA"/>
        </w:rPr>
        <w:t>Працівники Відділу мають право:</w:t>
      </w:r>
    </w:p>
    <w:p w:rsidR="00F03FD8" w:rsidRPr="000C4912" w:rsidRDefault="005872BF" w:rsidP="00806B08">
      <w:pPr>
        <w:pStyle w:val="210"/>
        <w:shd w:val="clear" w:color="auto" w:fill="auto"/>
        <w:tabs>
          <w:tab w:val="left" w:pos="0"/>
          <w:tab w:val="left" w:pos="992"/>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4.17.1. </w:t>
      </w:r>
      <w:r w:rsidR="00F03FD8" w:rsidRPr="000C4912">
        <w:rPr>
          <w:rStyle w:val="24"/>
          <w:rFonts w:ascii="Bookman Old Style" w:hAnsi="Bookman Old Style"/>
          <w:sz w:val="18"/>
          <w:szCs w:val="18"/>
          <w:lang w:val="uk-UA" w:eastAsia="uk-UA"/>
        </w:rPr>
        <w:t>Користуватися правами і свободами, які гарантуються громадянам України Конституцією та законами України.</w:t>
      </w:r>
    </w:p>
    <w:p w:rsidR="00F03FD8" w:rsidRPr="000C4912" w:rsidRDefault="005872BF" w:rsidP="00806B08">
      <w:pPr>
        <w:pStyle w:val="210"/>
        <w:shd w:val="clear" w:color="auto" w:fill="auto"/>
        <w:tabs>
          <w:tab w:val="left" w:pos="0"/>
          <w:tab w:val="left" w:pos="1045"/>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4.17.2. </w:t>
      </w:r>
      <w:r w:rsidR="00F03FD8" w:rsidRPr="000C4912">
        <w:rPr>
          <w:rStyle w:val="24"/>
          <w:rFonts w:ascii="Bookman Old Style" w:hAnsi="Bookman Old Style"/>
          <w:sz w:val="18"/>
          <w:szCs w:val="18"/>
          <w:lang w:val="uk-UA" w:eastAsia="uk-UA"/>
        </w:rPr>
        <w:t>На повагу особистої гідності, справедливого і шанобливого ставлення до себе з боку керівників, співробітників і громадян.</w:t>
      </w:r>
    </w:p>
    <w:p w:rsidR="00F03FD8" w:rsidRPr="000C4912" w:rsidRDefault="005872BF" w:rsidP="00806B08">
      <w:pPr>
        <w:pStyle w:val="210"/>
        <w:shd w:val="clear" w:color="auto" w:fill="auto"/>
        <w:tabs>
          <w:tab w:val="left" w:pos="0"/>
          <w:tab w:val="left" w:pos="105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4.17.3. </w:t>
      </w:r>
      <w:r w:rsidR="00F03FD8" w:rsidRPr="000C4912">
        <w:rPr>
          <w:rStyle w:val="24"/>
          <w:rFonts w:ascii="Bookman Old Style" w:hAnsi="Bookman Old Style"/>
          <w:sz w:val="18"/>
          <w:szCs w:val="18"/>
          <w:lang w:val="uk-UA" w:eastAsia="uk-UA"/>
        </w:rPr>
        <w:t>На своєчасну оплату праці залежно від займаної посади, якості, досвіду та стажу роботи.</w:t>
      </w:r>
    </w:p>
    <w:p w:rsidR="00F03FD8" w:rsidRPr="000C4912" w:rsidRDefault="005872BF" w:rsidP="00806B08">
      <w:pPr>
        <w:pStyle w:val="210"/>
        <w:shd w:val="clear" w:color="auto" w:fill="auto"/>
        <w:tabs>
          <w:tab w:val="left" w:pos="0"/>
          <w:tab w:val="left" w:pos="1050"/>
          <w:tab w:val="left" w:pos="1096"/>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4.17.4. </w:t>
      </w:r>
      <w:r w:rsidR="00F03FD8" w:rsidRPr="000C4912">
        <w:rPr>
          <w:rStyle w:val="24"/>
          <w:rFonts w:ascii="Bookman Old Style" w:hAnsi="Bookman Old Style"/>
          <w:sz w:val="18"/>
          <w:szCs w:val="18"/>
          <w:lang w:val="uk-UA" w:eastAsia="uk-UA"/>
        </w:rPr>
        <w:t>На здорові, безпечні та належні для високопродуктивної роботи умови праці.</w:t>
      </w:r>
    </w:p>
    <w:p w:rsidR="00F03FD8" w:rsidRPr="000C4912" w:rsidRDefault="005872BF" w:rsidP="00806B08">
      <w:pPr>
        <w:pStyle w:val="210"/>
        <w:shd w:val="clear" w:color="auto" w:fill="auto"/>
        <w:tabs>
          <w:tab w:val="left" w:pos="0"/>
          <w:tab w:val="left" w:pos="1050"/>
          <w:tab w:val="left" w:pos="1096"/>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4.17.5. </w:t>
      </w:r>
      <w:r w:rsidR="00F03FD8" w:rsidRPr="000C4912">
        <w:rPr>
          <w:rStyle w:val="24"/>
          <w:rFonts w:ascii="Bookman Old Style" w:hAnsi="Bookman Old Style"/>
          <w:sz w:val="18"/>
          <w:szCs w:val="18"/>
          <w:lang w:val="uk-UA" w:eastAsia="uk-UA"/>
        </w:rPr>
        <w:t>На соціальний і правовий захист.</w:t>
      </w:r>
    </w:p>
    <w:p w:rsidR="00F03FD8" w:rsidRPr="000C4912" w:rsidRDefault="005872BF" w:rsidP="00806B08">
      <w:pPr>
        <w:pStyle w:val="210"/>
        <w:shd w:val="clear" w:color="auto" w:fill="auto"/>
        <w:tabs>
          <w:tab w:val="left" w:pos="0"/>
          <w:tab w:val="left" w:pos="1050"/>
          <w:tab w:val="left" w:pos="1096"/>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4.17.6. </w:t>
      </w:r>
      <w:r w:rsidR="00F03FD8" w:rsidRPr="000C4912">
        <w:rPr>
          <w:rStyle w:val="24"/>
          <w:rFonts w:ascii="Bookman Old Style" w:hAnsi="Bookman Old Style"/>
          <w:sz w:val="18"/>
          <w:szCs w:val="18"/>
          <w:lang w:val="uk-UA" w:eastAsia="uk-UA"/>
        </w:rPr>
        <w:t>Брати участь у розгляді питань і прийнятті рішень у межах своїх повноважень.</w:t>
      </w:r>
    </w:p>
    <w:p w:rsidR="00F03FD8" w:rsidRPr="000C4912" w:rsidRDefault="005872BF" w:rsidP="00806B08">
      <w:pPr>
        <w:pStyle w:val="210"/>
        <w:shd w:val="clear" w:color="auto" w:fill="auto"/>
        <w:tabs>
          <w:tab w:val="left" w:pos="0"/>
          <w:tab w:val="left" w:pos="105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4.17.7. </w:t>
      </w:r>
      <w:r w:rsidR="00F03FD8" w:rsidRPr="000C4912">
        <w:rPr>
          <w:rStyle w:val="24"/>
          <w:rFonts w:ascii="Bookman Old Style" w:hAnsi="Bookman Old Style"/>
          <w:sz w:val="18"/>
          <w:szCs w:val="18"/>
          <w:lang w:val="uk-UA" w:eastAsia="uk-UA"/>
        </w:rPr>
        <w:t>Вимагати затвердження керівником чітко визначеного обсягу службових повноважень за посадою.</w:t>
      </w:r>
    </w:p>
    <w:p w:rsidR="00F03FD8" w:rsidRPr="000C4912" w:rsidRDefault="005872BF" w:rsidP="00806B08">
      <w:pPr>
        <w:pStyle w:val="210"/>
        <w:shd w:val="clear" w:color="auto" w:fill="auto"/>
        <w:tabs>
          <w:tab w:val="left" w:pos="0"/>
          <w:tab w:val="left" w:pos="1050"/>
          <w:tab w:val="left" w:pos="1096"/>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4.17.8. </w:t>
      </w:r>
      <w:r w:rsidR="00F03FD8" w:rsidRPr="000C4912">
        <w:rPr>
          <w:rStyle w:val="24"/>
          <w:rFonts w:ascii="Bookman Old Style" w:hAnsi="Bookman Old Style"/>
          <w:sz w:val="18"/>
          <w:szCs w:val="18"/>
          <w:lang w:val="uk-UA" w:eastAsia="uk-UA"/>
        </w:rPr>
        <w:t>Користуватися іншими правами відповідно до чинного законодавства України.</w:t>
      </w:r>
    </w:p>
    <w:p w:rsidR="00F03FD8" w:rsidRPr="000C4912" w:rsidRDefault="005872BF" w:rsidP="00806B08">
      <w:pPr>
        <w:pStyle w:val="211"/>
        <w:shd w:val="clear" w:color="auto" w:fill="auto"/>
        <w:tabs>
          <w:tab w:val="left" w:pos="0"/>
          <w:tab w:val="left" w:pos="969"/>
          <w:tab w:val="left" w:pos="1134"/>
        </w:tabs>
        <w:spacing w:before="0" w:line="240" w:lineRule="auto"/>
        <w:ind w:firstLine="567"/>
        <w:rPr>
          <w:rFonts w:ascii="Bookman Old Style" w:hAnsi="Bookman Old Style"/>
          <w:sz w:val="18"/>
          <w:szCs w:val="18"/>
          <w:lang w:val="uk-UA"/>
        </w:rPr>
      </w:pPr>
      <w:r w:rsidRPr="000C4912">
        <w:rPr>
          <w:rStyle w:val="26"/>
          <w:rFonts w:ascii="Bookman Old Style" w:hAnsi="Bookman Old Style"/>
          <w:sz w:val="18"/>
          <w:szCs w:val="18"/>
          <w:lang w:val="uk-UA" w:eastAsia="uk-UA"/>
        </w:rPr>
        <w:t xml:space="preserve">4.18. </w:t>
      </w:r>
      <w:r w:rsidR="00F03FD8" w:rsidRPr="000C4912">
        <w:rPr>
          <w:rStyle w:val="26"/>
          <w:rFonts w:ascii="Bookman Old Style" w:hAnsi="Bookman Old Style"/>
          <w:sz w:val="18"/>
          <w:szCs w:val="18"/>
          <w:lang w:val="uk-UA" w:eastAsia="uk-UA"/>
        </w:rPr>
        <w:t>Працівники Відділу зобов'язані:</w:t>
      </w:r>
    </w:p>
    <w:p w:rsidR="00F03FD8" w:rsidRPr="000C4912" w:rsidRDefault="005872BF" w:rsidP="00806B08">
      <w:pPr>
        <w:pStyle w:val="210"/>
        <w:shd w:val="clear" w:color="auto" w:fill="auto"/>
        <w:tabs>
          <w:tab w:val="left" w:pos="0"/>
          <w:tab w:val="left" w:pos="1053"/>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 </w:t>
      </w:r>
      <w:r w:rsidR="00F03FD8" w:rsidRPr="000C4912">
        <w:rPr>
          <w:rStyle w:val="24"/>
          <w:rFonts w:ascii="Bookman Old Style" w:hAnsi="Bookman Old Style"/>
          <w:sz w:val="18"/>
          <w:szCs w:val="18"/>
          <w:lang w:val="uk-UA" w:eastAsia="uk-UA"/>
        </w:rPr>
        <w:t>Дотримуватися Конституції України, законів та інших актів законодавства України.</w:t>
      </w:r>
    </w:p>
    <w:p w:rsidR="00F03FD8" w:rsidRPr="000C4912" w:rsidRDefault="005872BF" w:rsidP="00806B08">
      <w:pPr>
        <w:pStyle w:val="210"/>
        <w:shd w:val="clear" w:color="auto" w:fill="auto"/>
        <w:tabs>
          <w:tab w:val="left" w:pos="0"/>
          <w:tab w:val="left" w:pos="1069"/>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4.18.2. </w:t>
      </w:r>
      <w:r w:rsidR="00F03FD8" w:rsidRPr="000C4912">
        <w:rPr>
          <w:rStyle w:val="24"/>
          <w:rFonts w:ascii="Bookman Old Style" w:hAnsi="Bookman Old Style"/>
          <w:sz w:val="18"/>
          <w:szCs w:val="18"/>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F03FD8" w:rsidRPr="000C4912" w:rsidRDefault="005872BF" w:rsidP="00806B08">
      <w:pPr>
        <w:pStyle w:val="210"/>
        <w:shd w:val="clear" w:color="auto" w:fill="auto"/>
        <w:tabs>
          <w:tab w:val="left" w:pos="0"/>
          <w:tab w:val="left" w:pos="1088"/>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4.18.3. </w:t>
      </w:r>
      <w:r w:rsidR="00F03FD8" w:rsidRPr="000C4912">
        <w:rPr>
          <w:rStyle w:val="24"/>
          <w:rFonts w:ascii="Bookman Old Style" w:hAnsi="Bookman Old Style"/>
          <w:sz w:val="18"/>
          <w:szCs w:val="18"/>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F03FD8" w:rsidRPr="000C4912" w:rsidRDefault="005872BF" w:rsidP="00806B08">
      <w:pPr>
        <w:pStyle w:val="210"/>
        <w:shd w:val="clear" w:color="auto" w:fill="auto"/>
        <w:tabs>
          <w:tab w:val="left" w:pos="0"/>
          <w:tab w:val="left" w:pos="1103"/>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4.18.4. </w:t>
      </w:r>
      <w:r w:rsidR="00F03FD8" w:rsidRPr="000C4912">
        <w:rPr>
          <w:rStyle w:val="24"/>
          <w:rFonts w:ascii="Bookman Old Style" w:hAnsi="Bookman Old Style"/>
          <w:sz w:val="18"/>
          <w:szCs w:val="18"/>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F03FD8" w:rsidRPr="000C4912" w:rsidRDefault="005872BF" w:rsidP="00806B08">
      <w:pPr>
        <w:pStyle w:val="210"/>
        <w:shd w:val="clear" w:color="auto" w:fill="auto"/>
        <w:tabs>
          <w:tab w:val="left" w:pos="0"/>
          <w:tab w:val="left" w:pos="1098"/>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4.18.5. </w:t>
      </w:r>
      <w:r w:rsidR="00F03FD8" w:rsidRPr="000C4912">
        <w:rPr>
          <w:rStyle w:val="24"/>
          <w:rFonts w:ascii="Bookman Old Style" w:hAnsi="Bookman Old Style"/>
          <w:sz w:val="18"/>
          <w:szCs w:val="18"/>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F03FD8" w:rsidRPr="000C4912" w:rsidRDefault="005872BF" w:rsidP="00806B08">
      <w:pPr>
        <w:pStyle w:val="210"/>
        <w:shd w:val="clear" w:color="auto" w:fill="auto"/>
        <w:tabs>
          <w:tab w:val="left" w:pos="0"/>
          <w:tab w:val="left" w:pos="1088"/>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4.18.6. </w:t>
      </w:r>
      <w:r w:rsidR="00F03FD8" w:rsidRPr="000C4912">
        <w:rPr>
          <w:rStyle w:val="24"/>
          <w:rFonts w:ascii="Bookman Old Style" w:hAnsi="Bookman Old Style"/>
          <w:sz w:val="18"/>
          <w:szCs w:val="18"/>
          <w:lang w:val="uk-UA" w:eastAsia="uk-UA"/>
        </w:rPr>
        <w:t>Поводити себе гідно, додержуватися моральних і етичних правил у взаємовідносинах із співробітниками та відвідувачами.</w:t>
      </w:r>
    </w:p>
    <w:p w:rsidR="00F03FD8" w:rsidRPr="000C4912" w:rsidRDefault="005872BF"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4.18.7. </w:t>
      </w:r>
      <w:r w:rsidR="00F03FD8" w:rsidRPr="000C4912">
        <w:rPr>
          <w:rStyle w:val="24"/>
          <w:rFonts w:ascii="Bookman Old Style" w:hAnsi="Bookman Old Style"/>
          <w:sz w:val="18"/>
          <w:szCs w:val="18"/>
          <w:lang w:val="uk-UA" w:eastAsia="uk-UA"/>
        </w:rPr>
        <w:t>Дотримуватися прав і свобод людини і громадянина.</w:t>
      </w:r>
    </w:p>
    <w:p w:rsidR="00F03FD8" w:rsidRPr="000C4912" w:rsidRDefault="005872BF" w:rsidP="00806B08">
      <w:pPr>
        <w:pStyle w:val="210"/>
        <w:shd w:val="clear" w:color="auto" w:fill="auto"/>
        <w:tabs>
          <w:tab w:val="left" w:pos="0"/>
          <w:tab w:val="left" w:pos="1098"/>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4.18.8. </w:t>
      </w:r>
      <w:r w:rsidR="00F03FD8" w:rsidRPr="000C4912">
        <w:rPr>
          <w:rStyle w:val="24"/>
          <w:rFonts w:ascii="Bookman Old Style" w:hAnsi="Bookman Old Style"/>
          <w:sz w:val="18"/>
          <w:szCs w:val="18"/>
          <w:lang w:val="uk-UA" w:eastAsia="uk-UA"/>
        </w:rPr>
        <w:t>Постійно вдосконалювати організацію своєї роботи, підвищувати професійну кваліфікацію.</w:t>
      </w:r>
    </w:p>
    <w:p w:rsidR="00F03FD8" w:rsidRPr="000C4912" w:rsidRDefault="005872BF"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4.18.9. </w:t>
      </w:r>
      <w:r w:rsidR="00F03FD8" w:rsidRPr="000C4912">
        <w:rPr>
          <w:rStyle w:val="24"/>
          <w:rFonts w:ascii="Bookman Old Style" w:hAnsi="Bookman Old Style"/>
          <w:sz w:val="18"/>
          <w:szCs w:val="18"/>
          <w:lang w:val="uk-UA" w:eastAsia="uk-UA"/>
        </w:rPr>
        <w:t>Проявляти ініціативність, творчість у роботі.</w:t>
      </w:r>
    </w:p>
    <w:p w:rsidR="00F03FD8" w:rsidRPr="000C4912" w:rsidRDefault="005872BF" w:rsidP="00806B08">
      <w:pPr>
        <w:pStyle w:val="210"/>
        <w:shd w:val="clear" w:color="auto" w:fill="auto"/>
        <w:tabs>
          <w:tab w:val="left" w:pos="0"/>
          <w:tab w:val="left" w:pos="1134"/>
          <w:tab w:val="left" w:pos="118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4.18.10. </w:t>
      </w:r>
      <w:r w:rsidR="00F03FD8" w:rsidRPr="000C4912">
        <w:rPr>
          <w:rStyle w:val="24"/>
          <w:rFonts w:ascii="Bookman Old Style" w:hAnsi="Bookman Old Style"/>
          <w:sz w:val="18"/>
          <w:szCs w:val="18"/>
          <w:lang w:val="uk-UA" w:eastAsia="uk-UA"/>
        </w:rPr>
        <w:t>Дотримуватись обмежень, передбачених законодавством, щодо служби в органах місцевого самоврядування.</w:t>
      </w:r>
    </w:p>
    <w:p w:rsidR="00F03FD8" w:rsidRPr="000C4912" w:rsidRDefault="005872BF" w:rsidP="00806B08">
      <w:pPr>
        <w:pStyle w:val="210"/>
        <w:shd w:val="clear" w:color="auto" w:fill="auto"/>
        <w:tabs>
          <w:tab w:val="left" w:pos="0"/>
          <w:tab w:val="left" w:pos="1134"/>
          <w:tab w:val="left" w:pos="1226"/>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4.18.11. </w:t>
      </w:r>
      <w:r w:rsidR="00F03FD8" w:rsidRPr="000C4912">
        <w:rPr>
          <w:rStyle w:val="24"/>
          <w:rFonts w:ascii="Bookman Old Style" w:hAnsi="Bookman Old Style"/>
          <w:sz w:val="18"/>
          <w:szCs w:val="18"/>
          <w:lang w:val="uk-UA" w:eastAsia="uk-UA"/>
        </w:rPr>
        <w:t>Підтримувати авторитет Міської ради та її виконавчих органів.</w:t>
      </w:r>
    </w:p>
    <w:p w:rsidR="00F03FD8" w:rsidRPr="000C4912" w:rsidRDefault="005872BF" w:rsidP="00806B08">
      <w:pPr>
        <w:pStyle w:val="210"/>
        <w:shd w:val="clear" w:color="auto" w:fill="auto"/>
        <w:tabs>
          <w:tab w:val="left" w:pos="0"/>
          <w:tab w:val="left" w:pos="1134"/>
          <w:tab w:val="left" w:pos="1189"/>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4.18.12. </w:t>
      </w:r>
      <w:r w:rsidR="00F03FD8" w:rsidRPr="000C4912">
        <w:rPr>
          <w:rStyle w:val="24"/>
          <w:rFonts w:ascii="Bookman Old Style" w:hAnsi="Bookman Old Style"/>
          <w:sz w:val="18"/>
          <w:szCs w:val="18"/>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F03FD8" w:rsidRPr="000C4912" w:rsidRDefault="005872BF" w:rsidP="00806B08">
      <w:pPr>
        <w:pStyle w:val="210"/>
        <w:shd w:val="clear" w:color="auto" w:fill="auto"/>
        <w:tabs>
          <w:tab w:val="left" w:pos="0"/>
          <w:tab w:val="left" w:pos="1134"/>
          <w:tab w:val="left" w:pos="118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4.18.13. </w:t>
      </w:r>
      <w:r w:rsidR="00F03FD8" w:rsidRPr="000C4912">
        <w:rPr>
          <w:rStyle w:val="24"/>
          <w:rFonts w:ascii="Bookman Old Style" w:hAnsi="Bookman Old Style"/>
          <w:sz w:val="18"/>
          <w:szCs w:val="18"/>
          <w:lang w:val="uk-UA" w:eastAsia="uk-UA"/>
        </w:rPr>
        <w:t>Не допускати дій та бездіяльності, які можуть зашкодити інтересам місцевого самоврядування та держави.</w:t>
      </w:r>
    </w:p>
    <w:p w:rsidR="00F03FD8" w:rsidRPr="000C4912" w:rsidRDefault="005872BF" w:rsidP="00806B08">
      <w:pPr>
        <w:pStyle w:val="210"/>
        <w:shd w:val="clear" w:color="auto" w:fill="auto"/>
        <w:tabs>
          <w:tab w:val="left" w:pos="0"/>
          <w:tab w:val="left" w:pos="1134"/>
          <w:tab w:val="left" w:pos="119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4.18.14. </w:t>
      </w:r>
      <w:r w:rsidR="00F03FD8" w:rsidRPr="000C4912">
        <w:rPr>
          <w:rStyle w:val="24"/>
          <w:rFonts w:ascii="Bookman Old Style" w:hAnsi="Bookman Old Style"/>
          <w:sz w:val="18"/>
          <w:szCs w:val="18"/>
          <w:lang w:val="uk-UA" w:eastAsia="uk-UA"/>
        </w:rPr>
        <w:t>Проходити атестацію як посадові особи місцевого самоврядування відповідно до вимог чинного законодавства.</w:t>
      </w:r>
    </w:p>
    <w:p w:rsidR="00F03FD8" w:rsidRPr="000C4912" w:rsidRDefault="005872BF" w:rsidP="00806B08">
      <w:pPr>
        <w:pStyle w:val="210"/>
        <w:shd w:val="clear" w:color="auto" w:fill="auto"/>
        <w:tabs>
          <w:tab w:val="left" w:pos="0"/>
          <w:tab w:val="left" w:pos="1134"/>
          <w:tab w:val="left" w:pos="119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4.18.15. </w:t>
      </w:r>
      <w:r w:rsidR="00F03FD8" w:rsidRPr="000C4912">
        <w:rPr>
          <w:rStyle w:val="24"/>
          <w:rFonts w:ascii="Bookman Old Style" w:hAnsi="Bookman Old Style"/>
          <w:sz w:val="18"/>
          <w:szCs w:val="18"/>
          <w:lang w:val="uk-UA" w:eastAsia="uk-UA"/>
        </w:rPr>
        <w:t>Виконувати інші обов'язки відповідно до чинного законодавства України.</w:t>
      </w:r>
    </w:p>
    <w:p w:rsidR="00F03FD8" w:rsidRPr="000C4912" w:rsidRDefault="005872BF" w:rsidP="00806B08">
      <w:pPr>
        <w:pStyle w:val="210"/>
        <w:shd w:val="clear" w:color="auto" w:fill="auto"/>
        <w:tabs>
          <w:tab w:val="left" w:pos="0"/>
          <w:tab w:val="left" w:pos="962"/>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4.19. </w:t>
      </w:r>
      <w:r w:rsidR="00F03FD8" w:rsidRPr="000C4912">
        <w:rPr>
          <w:rStyle w:val="24"/>
          <w:rFonts w:ascii="Bookman Old Style" w:hAnsi="Bookman Old Style"/>
          <w:sz w:val="18"/>
          <w:szCs w:val="18"/>
          <w:lang w:val="uk-UA" w:eastAsia="uk-UA"/>
        </w:rPr>
        <w:t>Посадовим особам органу місцевого самоврядування забороняється:</w:t>
      </w:r>
    </w:p>
    <w:p w:rsidR="00F03FD8" w:rsidRPr="000C4912" w:rsidRDefault="005872BF" w:rsidP="00806B08">
      <w:pPr>
        <w:pStyle w:val="210"/>
        <w:shd w:val="clear" w:color="auto" w:fill="auto"/>
        <w:tabs>
          <w:tab w:val="left" w:pos="0"/>
          <w:tab w:val="left" w:pos="1106"/>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4.19.1. </w:t>
      </w:r>
      <w:r w:rsidR="00F03FD8" w:rsidRPr="000C4912">
        <w:rPr>
          <w:rStyle w:val="24"/>
          <w:rFonts w:ascii="Bookman Old Style" w:hAnsi="Bookman Old Style"/>
          <w:sz w:val="18"/>
          <w:szCs w:val="18"/>
          <w:lang w:val="uk-UA" w:eastAsia="uk-UA"/>
        </w:rPr>
        <w:t>Брати участь у діях, що суперечать національним інтересам України.</w:t>
      </w:r>
    </w:p>
    <w:p w:rsidR="00F03FD8" w:rsidRPr="000C4912" w:rsidRDefault="005872BF" w:rsidP="00806B08">
      <w:pPr>
        <w:pStyle w:val="210"/>
        <w:shd w:val="clear" w:color="auto" w:fill="auto"/>
        <w:tabs>
          <w:tab w:val="left" w:pos="0"/>
          <w:tab w:val="left" w:pos="1107"/>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lastRenderedPageBreak/>
        <w:t xml:space="preserve">4.19.2. </w:t>
      </w:r>
      <w:r w:rsidR="00F03FD8" w:rsidRPr="000C4912">
        <w:rPr>
          <w:rStyle w:val="24"/>
          <w:rFonts w:ascii="Bookman Old Style" w:hAnsi="Bookman Old Style"/>
          <w:sz w:val="18"/>
          <w:szCs w:val="18"/>
          <w:lang w:val="uk-UA" w:eastAsia="uk-UA"/>
        </w:rPr>
        <w:t>Вчиняти дії, що можуть бути розцінені як використання свого службового становища в корис</w:t>
      </w:r>
      <w:r w:rsidR="00DD14D1">
        <w:rPr>
          <w:rStyle w:val="24"/>
          <w:rFonts w:ascii="Bookman Old Style" w:hAnsi="Bookman Old Style"/>
          <w:sz w:val="18"/>
          <w:szCs w:val="18"/>
          <w:lang w:val="uk-UA" w:eastAsia="uk-UA"/>
        </w:rPr>
        <w:t>лив</w:t>
      </w:r>
      <w:r w:rsidR="00F03FD8" w:rsidRPr="000C4912">
        <w:rPr>
          <w:rStyle w:val="24"/>
          <w:rFonts w:ascii="Bookman Old Style" w:hAnsi="Bookman Old Style"/>
          <w:sz w:val="18"/>
          <w:szCs w:val="18"/>
          <w:lang w:val="uk-UA" w:eastAsia="uk-UA"/>
        </w:rPr>
        <w:t>их цілях, а також дії, які, відповідно до чинного законодавства, вважаються корупційними.</w:t>
      </w:r>
    </w:p>
    <w:p w:rsidR="00F03FD8" w:rsidRPr="000C4912" w:rsidRDefault="005872BF" w:rsidP="00806B08">
      <w:pPr>
        <w:pStyle w:val="210"/>
        <w:shd w:val="clear" w:color="auto" w:fill="auto"/>
        <w:tabs>
          <w:tab w:val="left" w:pos="0"/>
          <w:tab w:val="left" w:pos="1098"/>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4.19.3. </w:t>
      </w:r>
      <w:r w:rsidR="00F03FD8" w:rsidRPr="000C4912">
        <w:rPr>
          <w:rStyle w:val="24"/>
          <w:rFonts w:ascii="Bookman Old Style" w:hAnsi="Bookman Old Style"/>
          <w:sz w:val="18"/>
          <w:szCs w:val="18"/>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F03FD8" w:rsidRPr="000C4912" w:rsidRDefault="005872BF"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4.19.4. </w:t>
      </w:r>
      <w:r w:rsidR="00F03FD8" w:rsidRPr="000C4912">
        <w:rPr>
          <w:rStyle w:val="24"/>
          <w:rFonts w:ascii="Bookman Old Style" w:hAnsi="Bookman Old Style"/>
          <w:sz w:val="18"/>
          <w:szCs w:val="18"/>
          <w:lang w:val="uk-UA" w:eastAsia="uk-UA"/>
        </w:rPr>
        <w:t>Приймати дарунки чи послуги від фізичних або юридичних осіб у зв'язку зі своєю службовою діяльністю.</w:t>
      </w:r>
    </w:p>
    <w:p w:rsidR="00F03FD8" w:rsidRDefault="005872BF" w:rsidP="00806B08">
      <w:pPr>
        <w:pStyle w:val="210"/>
        <w:shd w:val="clear" w:color="auto" w:fill="auto"/>
        <w:tabs>
          <w:tab w:val="left" w:pos="0"/>
          <w:tab w:val="left" w:pos="1134"/>
        </w:tabs>
        <w:spacing w:before="0" w:line="240" w:lineRule="auto"/>
        <w:ind w:firstLine="567"/>
        <w:rPr>
          <w:rStyle w:val="24"/>
          <w:rFonts w:ascii="Bookman Old Style" w:hAnsi="Bookman Old Style"/>
          <w:sz w:val="18"/>
          <w:szCs w:val="18"/>
          <w:lang w:val="uk-UA" w:eastAsia="uk-UA"/>
        </w:rPr>
      </w:pPr>
      <w:r w:rsidRPr="000C4912">
        <w:rPr>
          <w:rStyle w:val="24"/>
          <w:rFonts w:ascii="Bookman Old Style" w:hAnsi="Bookman Old Style"/>
          <w:sz w:val="18"/>
          <w:szCs w:val="18"/>
          <w:lang w:val="uk-UA" w:eastAsia="uk-UA"/>
        </w:rPr>
        <w:t xml:space="preserve">4.19.5. </w:t>
      </w:r>
      <w:r w:rsidR="00F03FD8" w:rsidRPr="000C4912">
        <w:rPr>
          <w:rStyle w:val="24"/>
          <w:rFonts w:ascii="Bookman Old Style" w:hAnsi="Bookman Old Style"/>
          <w:sz w:val="18"/>
          <w:szCs w:val="18"/>
          <w:lang w:val="uk-UA" w:eastAsia="uk-UA"/>
        </w:rPr>
        <w:t>Брати участь у страйках.</w:t>
      </w:r>
    </w:p>
    <w:p w:rsidR="008A7EE1" w:rsidRPr="000C4912" w:rsidRDefault="008A7EE1"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Pr>
          <w:rStyle w:val="24"/>
          <w:rFonts w:ascii="Bookman Old Style" w:hAnsi="Bookman Old Style"/>
          <w:sz w:val="18"/>
          <w:szCs w:val="18"/>
          <w:lang w:val="uk-UA" w:eastAsia="uk-UA"/>
        </w:rPr>
        <w:t>4.20. Завдання та повноваження працівників Відділу-адміністраторів визначаються Положення та Регламентом ЦНАП, що затверджуються рішенням Верхньодніпровської міської ради.</w:t>
      </w:r>
    </w:p>
    <w:p w:rsidR="00F03FD8" w:rsidRPr="000C4912" w:rsidRDefault="000C4912" w:rsidP="00806B08">
      <w:pPr>
        <w:pStyle w:val="210"/>
        <w:shd w:val="clear" w:color="auto" w:fill="auto"/>
        <w:tabs>
          <w:tab w:val="left" w:pos="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4.2</w:t>
      </w:r>
      <w:r w:rsidR="008A7EE1">
        <w:rPr>
          <w:rStyle w:val="24"/>
          <w:rFonts w:ascii="Bookman Old Style" w:hAnsi="Bookman Old Style"/>
          <w:sz w:val="18"/>
          <w:szCs w:val="18"/>
          <w:lang w:val="uk-UA" w:eastAsia="uk-UA"/>
        </w:rPr>
        <w:t>1</w:t>
      </w:r>
      <w:r w:rsidRPr="000C4912">
        <w:rPr>
          <w:rStyle w:val="24"/>
          <w:rFonts w:ascii="Bookman Old Style" w:hAnsi="Bookman Old Style"/>
          <w:sz w:val="18"/>
          <w:szCs w:val="18"/>
          <w:lang w:val="uk-UA" w:eastAsia="uk-UA"/>
        </w:rPr>
        <w:t xml:space="preserve">. </w:t>
      </w:r>
      <w:r w:rsidR="00F03FD8" w:rsidRPr="000C4912">
        <w:rPr>
          <w:rStyle w:val="24"/>
          <w:rFonts w:ascii="Bookman Old Style" w:hAnsi="Bookman Old Style"/>
          <w:sz w:val="18"/>
          <w:szCs w:val="18"/>
          <w:lang w:val="uk-UA" w:eastAsia="uk-UA"/>
        </w:rPr>
        <w:t>Відділ фінансується за рахунок коштів міського бюджету.</w:t>
      </w:r>
    </w:p>
    <w:p w:rsidR="00F03FD8" w:rsidRPr="000C4912" w:rsidRDefault="000C4912" w:rsidP="00806B08">
      <w:pPr>
        <w:pStyle w:val="210"/>
        <w:shd w:val="clear" w:color="auto" w:fill="auto"/>
        <w:tabs>
          <w:tab w:val="left" w:pos="0"/>
          <w:tab w:val="left" w:pos="949"/>
          <w:tab w:val="left" w:pos="1134"/>
        </w:tabs>
        <w:spacing w:before="0" w:line="240" w:lineRule="auto"/>
        <w:ind w:firstLine="567"/>
        <w:rPr>
          <w:rStyle w:val="24"/>
          <w:rFonts w:ascii="Bookman Old Style" w:hAnsi="Bookman Old Style"/>
          <w:sz w:val="18"/>
          <w:szCs w:val="18"/>
          <w:lang w:val="uk-UA"/>
        </w:rPr>
      </w:pPr>
      <w:r w:rsidRPr="000C4912">
        <w:rPr>
          <w:rStyle w:val="24"/>
          <w:rFonts w:ascii="Bookman Old Style" w:hAnsi="Bookman Old Style"/>
          <w:sz w:val="18"/>
          <w:szCs w:val="18"/>
          <w:lang w:val="uk-UA" w:eastAsia="uk-UA"/>
        </w:rPr>
        <w:t>4.2</w:t>
      </w:r>
      <w:r w:rsidR="008A7EE1">
        <w:rPr>
          <w:rStyle w:val="24"/>
          <w:rFonts w:ascii="Bookman Old Style" w:hAnsi="Bookman Old Style"/>
          <w:sz w:val="18"/>
          <w:szCs w:val="18"/>
          <w:lang w:val="uk-UA" w:eastAsia="uk-UA"/>
        </w:rPr>
        <w:t>2</w:t>
      </w:r>
      <w:r w:rsidRPr="000C4912">
        <w:rPr>
          <w:rStyle w:val="24"/>
          <w:rFonts w:ascii="Bookman Old Style" w:hAnsi="Bookman Old Style"/>
          <w:sz w:val="18"/>
          <w:szCs w:val="18"/>
          <w:lang w:val="uk-UA" w:eastAsia="uk-UA"/>
        </w:rPr>
        <w:t xml:space="preserve">. </w:t>
      </w:r>
      <w:r w:rsidR="00F03FD8" w:rsidRPr="000C4912">
        <w:rPr>
          <w:rStyle w:val="24"/>
          <w:rFonts w:ascii="Bookman Old Style" w:hAnsi="Bookman Old Style"/>
          <w:sz w:val="18"/>
          <w:szCs w:val="18"/>
          <w:lang w:val="uk-UA" w:eastAsia="uk-UA"/>
        </w:rPr>
        <w:t>Оплата праці працівників Відділу здійснюється відповідно до чинного законодавства.</w:t>
      </w:r>
    </w:p>
    <w:p w:rsidR="00F03FD8" w:rsidRPr="00F3746F" w:rsidRDefault="00F03FD8" w:rsidP="00806B08">
      <w:pPr>
        <w:pStyle w:val="ab"/>
        <w:widowControl w:val="0"/>
        <w:shd w:val="clear" w:color="auto" w:fill="FFFFFF"/>
        <w:tabs>
          <w:tab w:val="left" w:pos="540"/>
          <w:tab w:val="left" w:pos="720"/>
          <w:tab w:val="left" w:pos="900"/>
          <w:tab w:val="left" w:pos="1134"/>
        </w:tabs>
        <w:spacing w:before="0" w:beforeAutospacing="0" w:after="0" w:afterAutospacing="0"/>
        <w:ind w:firstLine="567"/>
        <w:jc w:val="both"/>
        <w:textAlignment w:val="baseline"/>
        <w:rPr>
          <w:rFonts w:ascii="Bookman Old Style" w:hAnsi="Bookman Old Style"/>
          <w:b/>
          <w:sz w:val="18"/>
          <w:szCs w:val="18"/>
          <w:lang w:val="uk-UA"/>
        </w:rPr>
      </w:pPr>
    </w:p>
    <w:p w:rsidR="00F03FD8" w:rsidRPr="00F3746F" w:rsidRDefault="00F03FD8" w:rsidP="00806B08">
      <w:pPr>
        <w:pStyle w:val="211"/>
        <w:shd w:val="clear" w:color="auto" w:fill="auto"/>
        <w:tabs>
          <w:tab w:val="left" w:pos="540"/>
          <w:tab w:val="left" w:pos="720"/>
          <w:tab w:val="left" w:pos="900"/>
          <w:tab w:val="left" w:pos="1134"/>
          <w:tab w:val="left" w:pos="2058"/>
        </w:tabs>
        <w:spacing w:before="0" w:line="240" w:lineRule="auto"/>
        <w:ind w:firstLine="567"/>
        <w:rPr>
          <w:rFonts w:ascii="Bookman Old Style" w:hAnsi="Bookman Old Style"/>
          <w:b w:val="0"/>
          <w:sz w:val="18"/>
          <w:szCs w:val="18"/>
          <w:lang w:val="uk-UA"/>
        </w:rPr>
      </w:pPr>
      <w:r w:rsidRPr="00F3746F">
        <w:rPr>
          <w:rStyle w:val="26"/>
          <w:rFonts w:ascii="Bookman Old Style" w:hAnsi="Bookman Old Style"/>
          <w:b/>
          <w:sz w:val="18"/>
          <w:szCs w:val="18"/>
          <w:lang w:val="uk-UA" w:eastAsia="uk-UA"/>
        </w:rPr>
        <w:t xml:space="preserve">Розділ 5. </w:t>
      </w:r>
      <w:r w:rsidR="000C4912" w:rsidRPr="00F3746F">
        <w:rPr>
          <w:rStyle w:val="26"/>
          <w:rFonts w:ascii="Bookman Old Style" w:hAnsi="Bookman Old Style"/>
          <w:b/>
          <w:sz w:val="18"/>
          <w:szCs w:val="18"/>
          <w:lang w:val="uk-UA" w:eastAsia="uk-UA"/>
        </w:rPr>
        <w:t>В</w:t>
      </w:r>
      <w:r w:rsidR="008A7EE1">
        <w:rPr>
          <w:rStyle w:val="26"/>
          <w:rFonts w:ascii="Bookman Old Style" w:hAnsi="Bookman Old Style"/>
          <w:b/>
          <w:sz w:val="18"/>
          <w:szCs w:val="18"/>
          <w:lang w:val="uk-UA" w:eastAsia="uk-UA"/>
        </w:rPr>
        <w:t xml:space="preserve">ідповідальність по осадових осіб Відділу </w:t>
      </w:r>
    </w:p>
    <w:p w:rsidR="00F03FD8" w:rsidRPr="000C4912" w:rsidRDefault="000C4912" w:rsidP="00806B08">
      <w:pPr>
        <w:pStyle w:val="210"/>
        <w:shd w:val="clear" w:color="auto" w:fill="auto"/>
        <w:tabs>
          <w:tab w:val="left" w:pos="54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5.1. </w:t>
      </w:r>
      <w:r w:rsidR="00F03FD8" w:rsidRPr="000C4912">
        <w:rPr>
          <w:rStyle w:val="24"/>
          <w:rFonts w:ascii="Bookman Old Style" w:hAnsi="Bookman Old Style"/>
          <w:sz w:val="18"/>
          <w:szCs w:val="18"/>
          <w:lang w:val="uk-UA" w:eastAsia="uk-UA"/>
        </w:rPr>
        <w:t xml:space="preserve">Працівники Відділу </w:t>
      </w:r>
      <w:r w:rsidR="00F03FD8" w:rsidRPr="000C4912">
        <w:rPr>
          <w:rFonts w:ascii="Bookman Old Style" w:hAnsi="Bookman Old Style"/>
          <w:sz w:val="18"/>
          <w:szCs w:val="18"/>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00F03FD8" w:rsidRPr="000C4912">
        <w:rPr>
          <w:rStyle w:val="apple-converted-space"/>
          <w:rFonts w:ascii="Bookman Old Style" w:hAnsi="Bookman Old Style"/>
          <w:sz w:val="18"/>
          <w:szCs w:val="18"/>
          <w:lang w:val="uk-UA"/>
        </w:rPr>
        <w:t> </w:t>
      </w:r>
      <w:r w:rsidR="00F03FD8" w:rsidRPr="000C4912">
        <w:rPr>
          <w:rFonts w:ascii="Bookman Old Style" w:hAnsi="Bookman Old Style"/>
          <w:sz w:val="18"/>
          <w:szCs w:val="18"/>
          <w:lang w:val="uk-UA"/>
        </w:rPr>
        <w:t>у встановленому</w:t>
      </w:r>
      <w:r w:rsidR="00F03FD8" w:rsidRPr="000C4912">
        <w:rPr>
          <w:rStyle w:val="apple-converted-space"/>
          <w:rFonts w:ascii="Bookman Old Style" w:hAnsi="Bookman Old Style"/>
          <w:sz w:val="18"/>
          <w:szCs w:val="18"/>
          <w:lang w:val="uk-UA"/>
        </w:rPr>
        <w:t> </w:t>
      </w:r>
      <w:r w:rsidR="00F03FD8" w:rsidRPr="000C4912">
        <w:rPr>
          <w:rFonts w:ascii="Bookman Old Style" w:hAnsi="Bookman Old Style"/>
          <w:sz w:val="18"/>
          <w:szCs w:val="18"/>
          <w:lang w:val="uk-UA"/>
        </w:rPr>
        <w:t>законом порядку.</w:t>
      </w:r>
    </w:p>
    <w:p w:rsidR="00F03FD8" w:rsidRPr="000C4912" w:rsidRDefault="000C4912" w:rsidP="00806B08">
      <w:pPr>
        <w:pStyle w:val="210"/>
        <w:shd w:val="clear" w:color="auto" w:fill="auto"/>
        <w:tabs>
          <w:tab w:val="left" w:pos="540"/>
          <w:tab w:val="left" w:pos="720"/>
          <w:tab w:val="left" w:pos="900"/>
          <w:tab w:val="left" w:pos="1134"/>
        </w:tabs>
        <w:spacing w:before="0" w:line="240" w:lineRule="auto"/>
        <w:ind w:firstLine="567"/>
        <w:rPr>
          <w:rStyle w:val="24"/>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5.2. </w:t>
      </w:r>
      <w:r w:rsidR="00F03FD8" w:rsidRPr="000C4912">
        <w:rPr>
          <w:rStyle w:val="24"/>
          <w:rFonts w:ascii="Bookman Old Style" w:hAnsi="Bookman Old Style"/>
          <w:sz w:val="18"/>
          <w:szCs w:val="18"/>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F03FD8" w:rsidRPr="000C4912" w:rsidRDefault="000C4912" w:rsidP="00806B08">
      <w:pPr>
        <w:pStyle w:val="210"/>
        <w:shd w:val="clear" w:color="auto" w:fill="auto"/>
        <w:tabs>
          <w:tab w:val="left" w:pos="540"/>
          <w:tab w:val="left" w:pos="720"/>
          <w:tab w:val="left" w:pos="90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5.3. </w:t>
      </w:r>
      <w:r w:rsidR="00F03FD8" w:rsidRPr="000C4912">
        <w:rPr>
          <w:rFonts w:ascii="Bookman Old Style" w:hAnsi="Bookman Old Style"/>
          <w:sz w:val="18"/>
          <w:szCs w:val="18"/>
          <w:lang w:val="uk-UA"/>
        </w:rPr>
        <w:t>Начальник Відділу несе персональну відповідальність за:</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5.3.1. </w:t>
      </w:r>
      <w:r w:rsidR="00F03FD8" w:rsidRPr="000C4912">
        <w:rPr>
          <w:rStyle w:val="24"/>
          <w:rFonts w:ascii="Bookman Old Style" w:hAnsi="Bookman Old Style"/>
          <w:sz w:val="18"/>
          <w:szCs w:val="18"/>
          <w:lang w:val="uk-UA" w:eastAsia="uk-UA"/>
        </w:rPr>
        <w:t>Неналежну організацію роботи Відділу, незадовільний стан діловодства, службової та виконавської дисципліни.</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5.3.2. </w:t>
      </w:r>
      <w:r w:rsidR="00F03FD8" w:rsidRPr="000C4912">
        <w:rPr>
          <w:rStyle w:val="24"/>
          <w:rFonts w:ascii="Bookman Old Style" w:hAnsi="Bookman Old Style"/>
          <w:sz w:val="18"/>
          <w:szCs w:val="18"/>
          <w:lang w:val="uk-UA" w:eastAsia="uk-UA"/>
        </w:rPr>
        <w:t>Незабезпечення виконання покладених на Відділ завдань та функцій, передбачених цим Положенням.</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5.3.3. </w:t>
      </w:r>
      <w:r w:rsidR="00F03FD8" w:rsidRPr="000C4912">
        <w:rPr>
          <w:rStyle w:val="24"/>
          <w:rFonts w:ascii="Bookman Old Style" w:hAnsi="Bookman Old Style"/>
          <w:sz w:val="18"/>
          <w:szCs w:val="18"/>
          <w:lang w:val="uk-UA" w:eastAsia="uk-UA"/>
        </w:rPr>
        <w:t>Недотримання законності в службовій діяльності працівниками Відділу.</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5.3.4. </w:t>
      </w:r>
      <w:r w:rsidR="00F03FD8" w:rsidRPr="000C4912">
        <w:rPr>
          <w:rStyle w:val="24"/>
          <w:rFonts w:ascii="Bookman Old Style" w:hAnsi="Bookman Old Style"/>
          <w:sz w:val="18"/>
          <w:szCs w:val="18"/>
          <w:lang w:val="uk-UA" w:eastAsia="uk-UA"/>
        </w:rPr>
        <w:t>Незадовільний стан професійної підготовки та виховної роботи з особовим складом Відділу.</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5.3.5. </w:t>
      </w:r>
      <w:r w:rsidR="00F03FD8" w:rsidRPr="000C4912">
        <w:rPr>
          <w:rStyle w:val="24"/>
          <w:rFonts w:ascii="Bookman Old Style" w:hAnsi="Bookman Old Style"/>
          <w:sz w:val="18"/>
          <w:szCs w:val="18"/>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5.3.6. </w:t>
      </w:r>
      <w:r w:rsidR="00F03FD8" w:rsidRPr="000C4912">
        <w:rPr>
          <w:rStyle w:val="24"/>
          <w:rFonts w:ascii="Bookman Old Style" w:hAnsi="Bookman Old Style"/>
          <w:sz w:val="18"/>
          <w:szCs w:val="18"/>
          <w:lang w:val="uk-UA" w:eastAsia="uk-UA"/>
        </w:rPr>
        <w:t>Незабезпечення створення належних умов з охорони праці.</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5.3.7. </w:t>
      </w:r>
      <w:r w:rsidR="00F03FD8" w:rsidRPr="000C4912">
        <w:rPr>
          <w:rStyle w:val="24"/>
          <w:rFonts w:ascii="Bookman Old Style" w:hAnsi="Bookman Old Style"/>
          <w:sz w:val="18"/>
          <w:szCs w:val="18"/>
          <w:lang w:val="uk-UA" w:eastAsia="uk-UA"/>
        </w:rPr>
        <w:t>Невідповідність прийнятих ним рішень вимогам чинного законодавства.</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5.3.8. </w:t>
      </w:r>
      <w:r w:rsidR="00F03FD8" w:rsidRPr="000C4912">
        <w:rPr>
          <w:rStyle w:val="24"/>
          <w:rFonts w:ascii="Bookman Old Style" w:hAnsi="Bookman Old Style"/>
          <w:sz w:val="18"/>
          <w:szCs w:val="18"/>
          <w:lang w:val="uk-UA" w:eastAsia="uk-UA"/>
        </w:rPr>
        <w:t>Невиконання рішень Міської ради та Виконавчого комітету, розпоряджень і доручень Міського  голови.</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Style w:val="24"/>
          <w:rFonts w:ascii="Bookman Old Style" w:hAnsi="Bookman Old Style"/>
          <w:sz w:val="18"/>
          <w:szCs w:val="18"/>
          <w:lang w:val="uk-UA" w:eastAsia="uk-UA"/>
        </w:rPr>
        <w:t xml:space="preserve">5.3.9. </w:t>
      </w:r>
      <w:r w:rsidR="00F03FD8" w:rsidRPr="000C4912">
        <w:rPr>
          <w:rStyle w:val="24"/>
          <w:rFonts w:ascii="Bookman Old Style" w:hAnsi="Bookman Old Style"/>
          <w:sz w:val="18"/>
          <w:szCs w:val="18"/>
          <w:lang w:val="uk-UA" w:eastAsia="uk-UA"/>
        </w:rPr>
        <w:t>Несвоєчасну і недостовірну подачу інформацій та звітів, що належать до компетенції Відділу.</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Fonts w:ascii="Bookman Old Style" w:hAnsi="Bookman Old Style"/>
          <w:sz w:val="18"/>
          <w:szCs w:val="18"/>
          <w:lang w:val="uk-UA"/>
        </w:rPr>
      </w:pPr>
      <w:r w:rsidRPr="000C4912">
        <w:rPr>
          <w:rFonts w:ascii="Bookman Old Style" w:hAnsi="Bookman Old Style"/>
          <w:sz w:val="18"/>
          <w:szCs w:val="18"/>
          <w:lang w:val="uk-UA"/>
        </w:rPr>
        <w:t xml:space="preserve">5.4. </w:t>
      </w:r>
      <w:r w:rsidR="00F03FD8" w:rsidRPr="000C4912">
        <w:rPr>
          <w:rFonts w:ascii="Bookman Old Style" w:hAnsi="Bookman Old Style"/>
          <w:sz w:val="18"/>
          <w:szCs w:val="18"/>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F03FD8" w:rsidRPr="000C4912" w:rsidRDefault="000C4912" w:rsidP="00806B08">
      <w:pPr>
        <w:pStyle w:val="210"/>
        <w:shd w:val="clear" w:color="auto" w:fill="auto"/>
        <w:tabs>
          <w:tab w:val="left" w:pos="0"/>
          <w:tab w:val="left" w:pos="720"/>
          <w:tab w:val="left" w:pos="900"/>
          <w:tab w:val="left" w:pos="1134"/>
        </w:tabs>
        <w:spacing w:before="0" w:line="240" w:lineRule="auto"/>
        <w:ind w:firstLine="567"/>
        <w:rPr>
          <w:rStyle w:val="24"/>
          <w:rFonts w:ascii="Bookman Old Style" w:hAnsi="Bookman Old Style"/>
          <w:sz w:val="18"/>
          <w:szCs w:val="18"/>
          <w:lang w:val="uk-UA"/>
        </w:rPr>
      </w:pPr>
      <w:r w:rsidRPr="000C4912">
        <w:rPr>
          <w:rFonts w:ascii="Bookman Old Style" w:hAnsi="Bookman Old Style"/>
          <w:sz w:val="18"/>
          <w:szCs w:val="18"/>
          <w:lang w:val="uk-UA"/>
        </w:rPr>
        <w:t xml:space="preserve">5.5. </w:t>
      </w:r>
      <w:r w:rsidR="00F03FD8" w:rsidRPr="000C4912">
        <w:rPr>
          <w:rFonts w:ascii="Bookman Old Style" w:hAnsi="Bookman Old Style"/>
          <w:sz w:val="18"/>
          <w:szCs w:val="18"/>
          <w:lang w:val="uk-UA"/>
        </w:rPr>
        <w:t xml:space="preserve">Працівники Відділу несуть відповідальність за збереження документів, які надійшли у Відділ. </w:t>
      </w:r>
    </w:p>
    <w:p w:rsidR="00F03FD8" w:rsidRPr="000C4912" w:rsidRDefault="00F03FD8" w:rsidP="00806B08">
      <w:pPr>
        <w:pStyle w:val="211"/>
        <w:shd w:val="clear" w:color="auto" w:fill="auto"/>
        <w:tabs>
          <w:tab w:val="left" w:pos="540"/>
          <w:tab w:val="left" w:pos="720"/>
          <w:tab w:val="left" w:pos="900"/>
          <w:tab w:val="left" w:pos="1134"/>
          <w:tab w:val="left" w:pos="3413"/>
        </w:tabs>
        <w:spacing w:before="0" w:line="240" w:lineRule="auto"/>
        <w:ind w:firstLine="567"/>
        <w:rPr>
          <w:rStyle w:val="26"/>
          <w:rFonts w:ascii="Bookman Old Style" w:hAnsi="Bookman Old Style"/>
          <w:sz w:val="18"/>
          <w:szCs w:val="18"/>
          <w:lang w:val="uk-UA" w:eastAsia="uk-UA"/>
        </w:rPr>
      </w:pPr>
    </w:p>
    <w:p w:rsidR="00F03FD8" w:rsidRPr="00F3746F" w:rsidRDefault="00F03FD8" w:rsidP="00806B08">
      <w:pPr>
        <w:pStyle w:val="211"/>
        <w:shd w:val="clear" w:color="auto" w:fill="auto"/>
        <w:tabs>
          <w:tab w:val="left" w:pos="540"/>
          <w:tab w:val="left" w:pos="720"/>
          <w:tab w:val="left" w:pos="900"/>
          <w:tab w:val="left" w:pos="1134"/>
          <w:tab w:val="left" w:pos="3413"/>
        </w:tabs>
        <w:spacing w:before="0" w:line="240" w:lineRule="auto"/>
        <w:ind w:firstLine="567"/>
        <w:rPr>
          <w:rFonts w:ascii="Bookman Old Style" w:hAnsi="Bookman Old Style"/>
          <w:b w:val="0"/>
          <w:sz w:val="18"/>
          <w:szCs w:val="18"/>
          <w:lang w:val="uk-UA"/>
        </w:rPr>
      </w:pPr>
      <w:r w:rsidRPr="00F3746F">
        <w:rPr>
          <w:rStyle w:val="26"/>
          <w:rFonts w:ascii="Bookman Old Style" w:hAnsi="Bookman Old Style"/>
          <w:b/>
          <w:sz w:val="18"/>
          <w:szCs w:val="18"/>
          <w:lang w:val="uk-UA" w:eastAsia="uk-UA"/>
        </w:rPr>
        <w:t xml:space="preserve">Розділ 6. </w:t>
      </w:r>
      <w:r w:rsidR="000C4912" w:rsidRPr="00F3746F">
        <w:rPr>
          <w:rStyle w:val="26"/>
          <w:rFonts w:ascii="Bookman Old Style" w:hAnsi="Bookman Old Style"/>
          <w:b/>
          <w:sz w:val="18"/>
          <w:szCs w:val="18"/>
          <w:lang w:val="uk-UA" w:eastAsia="uk-UA"/>
        </w:rPr>
        <w:t>ЗАКЛЮЧНІ ПОЛОЖЕННЯ</w:t>
      </w:r>
    </w:p>
    <w:p w:rsidR="00F03FD8" w:rsidRPr="000C4912" w:rsidRDefault="00F03FD8" w:rsidP="00806B08">
      <w:pPr>
        <w:widowControl w:val="0"/>
        <w:tabs>
          <w:tab w:val="left" w:pos="540"/>
          <w:tab w:val="left" w:pos="720"/>
          <w:tab w:val="left" w:pos="900"/>
          <w:tab w:val="left" w:pos="1134"/>
        </w:tabs>
        <w:ind w:firstLine="567"/>
        <w:jc w:val="both"/>
        <w:rPr>
          <w:rStyle w:val="24"/>
          <w:rFonts w:ascii="Bookman Old Style" w:hAnsi="Bookman Old Style"/>
          <w:sz w:val="18"/>
          <w:szCs w:val="18"/>
          <w:lang w:val="uk-UA" w:eastAsia="uk-UA"/>
        </w:rPr>
      </w:pPr>
      <w:r w:rsidRPr="000C4912">
        <w:rPr>
          <w:rStyle w:val="24"/>
          <w:rFonts w:ascii="Bookman Old Style" w:hAnsi="Bookman Old Style"/>
          <w:sz w:val="18"/>
          <w:szCs w:val="18"/>
          <w:lang w:val="uk-UA" w:eastAsia="uk-UA"/>
        </w:rPr>
        <w:t>6.</w:t>
      </w:r>
      <w:r w:rsidR="00C83952" w:rsidRPr="000C4912">
        <w:rPr>
          <w:rStyle w:val="24"/>
          <w:rFonts w:ascii="Bookman Old Style" w:hAnsi="Bookman Old Style"/>
          <w:sz w:val="18"/>
          <w:szCs w:val="18"/>
          <w:lang w:val="uk-UA" w:eastAsia="uk-UA"/>
        </w:rPr>
        <w:t>1</w:t>
      </w:r>
      <w:r w:rsidRPr="000C4912">
        <w:rPr>
          <w:rStyle w:val="24"/>
          <w:rFonts w:ascii="Bookman Old Style" w:hAnsi="Bookman Old Style"/>
          <w:sz w:val="18"/>
          <w:szCs w:val="18"/>
          <w:lang w:val="uk-UA" w:eastAsia="uk-UA"/>
        </w:rPr>
        <w:t>. Покладення на Відділ обов'язків, не передбачених цим Положенням, і таких, що не стосуються питань фахової діяльності Відділу, не допускається.</w:t>
      </w:r>
    </w:p>
    <w:p w:rsidR="00F03FD8" w:rsidRPr="000C4912" w:rsidRDefault="00F03FD8" w:rsidP="00806B08">
      <w:pPr>
        <w:widowControl w:val="0"/>
        <w:tabs>
          <w:tab w:val="left" w:pos="540"/>
          <w:tab w:val="left" w:pos="720"/>
          <w:tab w:val="left" w:pos="900"/>
          <w:tab w:val="left" w:pos="1134"/>
        </w:tabs>
        <w:ind w:firstLine="567"/>
        <w:jc w:val="both"/>
        <w:rPr>
          <w:rStyle w:val="24"/>
          <w:rFonts w:ascii="Bookman Old Style" w:hAnsi="Bookman Old Style"/>
          <w:sz w:val="18"/>
          <w:szCs w:val="18"/>
          <w:lang w:val="uk-UA" w:eastAsia="uk-UA"/>
        </w:rPr>
      </w:pPr>
      <w:r w:rsidRPr="000C4912">
        <w:rPr>
          <w:rStyle w:val="24"/>
          <w:rFonts w:ascii="Bookman Old Style" w:hAnsi="Bookman Old Style"/>
          <w:sz w:val="18"/>
          <w:szCs w:val="18"/>
          <w:lang w:val="uk-UA" w:eastAsia="uk-UA"/>
        </w:rPr>
        <w:t>6.</w:t>
      </w:r>
      <w:r w:rsidR="00C83952" w:rsidRPr="000C4912">
        <w:rPr>
          <w:rStyle w:val="24"/>
          <w:rFonts w:ascii="Bookman Old Style" w:hAnsi="Bookman Old Style"/>
          <w:sz w:val="18"/>
          <w:szCs w:val="18"/>
          <w:lang w:val="uk-UA" w:eastAsia="uk-UA"/>
        </w:rPr>
        <w:t>2</w:t>
      </w:r>
      <w:r w:rsidRPr="000C4912">
        <w:rPr>
          <w:rStyle w:val="24"/>
          <w:rFonts w:ascii="Bookman Old Style" w:hAnsi="Bookman Old Style"/>
          <w:sz w:val="18"/>
          <w:szCs w:val="18"/>
          <w:lang w:val="uk-UA" w:eastAsia="uk-UA"/>
        </w:rPr>
        <w:t>. 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0C4912" w:rsidRPr="000C4912" w:rsidRDefault="00F03FD8" w:rsidP="00806B08">
      <w:pPr>
        <w:pStyle w:val="20"/>
        <w:widowControl w:val="0"/>
        <w:tabs>
          <w:tab w:val="left" w:pos="900"/>
          <w:tab w:val="left" w:pos="1134"/>
        </w:tabs>
        <w:ind w:firstLine="567"/>
        <w:jc w:val="both"/>
        <w:rPr>
          <w:rFonts w:ascii="Bookman Old Style" w:hAnsi="Bookman Old Style"/>
          <w:b w:val="0"/>
          <w:sz w:val="18"/>
          <w:szCs w:val="18"/>
          <w:u w:val="none"/>
        </w:rPr>
      </w:pPr>
      <w:r w:rsidRPr="000C4912">
        <w:rPr>
          <w:rStyle w:val="24"/>
          <w:rFonts w:ascii="Bookman Old Style" w:hAnsi="Bookman Old Style"/>
          <w:b w:val="0"/>
          <w:sz w:val="18"/>
          <w:szCs w:val="18"/>
          <w:u w:val="none"/>
          <w:lang w:eastAsia="uk-UA"/>
        </w:rPr>
        <w:t>6.</w:t>
      </w:r>
      <w:r w:rsidR="00C83952" w:rsidRPr="000C4912">
        <w:rPr>
          <w:rStyle w:val="24"/>
          <w:rFonts w:ascii="Bookman Old Style" w:hAnsi="Bookman Old Style"/>
          <w:b w:val="0"/>
          <w:sz w:val="18"/>
          <w:szCs w:val="18"/>
          <w:u w:val="none"/>
          <w:lang w:eastAsia="uk-UA"/>
        </w:rPr>
        <w:t>3</w:t>
      </w:r>
      <w:r w:rsidRPr="000C4912">
        <w:rPr>
          <w:rStyle w:val="24"/>
          <w:rFonts w:ascii="Bookman Old Style" w:hAnsi="Bookman Old Style"/>
          <w:b w:val="0"/>
          <w:sz w:val="18"/>
          <w:szCs w:val="18"/>
          <w:u w:val="none"/>
          <w:lang w:eastAsia="uk-UA"/>
        </w:rPr>
        <w:t>. Зміна та припинення діяльності Відділу здійснюється на підставі рішення Міської ради</w:t>
      </w:r>
      <w:r w:rsidRPr="000C4912">
        <w:rPr>
          <w:rFonts w:ascii="Bookman Old Style" w:hAnsi="Bookman Old Style"/>
          <w:b w:val="0"/>
          <w:sz w:val="18"/>
          <w:szCs w:val="18"/>
          <w:u w:val="none"/>
        </w:rPr>
        <w:t xml:space="preserve"> </w:t>
      </w:r>
      <w:r w:rsidRPr="000C4912">
        <w:rPr>
          <w:rStyle w:val="24"/>
          <w:rFonts w:ascii="Bookman Old Style" w:hAnsi="Bookman Old Style"/>
          <w:b w:val="0"/>
          <w:sz w:val="18"/>
          <w:szCs w:val="18"/>
          <w:u w:val="none"/>
          <w:lang w:eastAsia="uk-UA"/>
        </w:rPr>
        <w:t>відповідно до вимог чинного законодавства.</w:t>
      </w:r>
      <w:r w:rsidR="00715AE6" w:rsidRPr="000C4912">
        <w:rPr>
          <w:rFonts w:ascii="Bookman Old Style" w:hAnsi="Bookman Old Style"/>
          <w:b w:val="0"/>
          <w:sz w:val="18"/>
          <w:szCs w:val="18"/>
          <w:u w:val="none"/>
        </w:rPr>
        <w:t xml:space="preserve"> </w:t>
      </w:r>
    </w:p>
    <w:p w:rsidR="00B67D2F" w:rsidRDefault="00B67D2F" w:rsidP="00F3746F">
      <w:pPr>
        <w:pStyle w:val="20"/>
        <w:widowControl w:val="0"/>
        <w:tabs>
          <w:tab w:val="left" w:pos="900"/>
          <w:tab w:val="left" w:pos="1134"/>
        </w:tabs>
        <w:ind w:firstLine="567"/>
        <w:jc w:val="both"/>
        <w:rPr>
          <w:rFonts w:ascii="Bookman Old Style" w:hAnsi="Bookman Old Style"/>
          <w:b w:val="0"/>
          <w:sz w:val="18"/>
          <w:szCs w:val="18"/>
          <w:u w:val="none"/>
        </w:rPr>
      </w:pPr>
    </w:p>
    <w:p w:rsidR="00B67D2F" w:rsidRPr="00B67D2F" w:rsidRDefault="00B67D2F" w:rsidP="005A2049">
      <w:pPr>
        <w:widowControl w:val="0"/>
        <w:ind w:left="4678"/>
        <w:rPr>
          <w:rFonts w:ascii="Bookman Old Style" w:hAnsi="Bookman Old Style"/>
          <w:b/>
          <w:sz w:val="18"/>
          <w:szCs w:val="18"/>
          <w:lang w:val="uk-UA"/>
        </w:rPr>
      </w:pPr>
      <w:r w:rsidRPr="00B67D2F">
        <w:rPr>
          <w:rFonts w:ascii="Bookman Old Style" w:hAnsi="Bookman Old Style"/>
          <w:b/>
          <w:sz w:val="18"/>
          <w:szCs w:val="18"/>
          <w:lang w:val="uk-UA"/>
        </w:rPr>
        <w:t xml:space="preserve">Додаток 2 до рішення </w:t>
      </w:r>
    </w:p>
    <w:p w:rsidR="00B67D2F" w:rsidRPr="00B67D2F" w:rsidRDefault="00B67D2F" w:rsidP="005A2049">
      <w:pPr>
        <w:widowControl w:val="0"/>
        <w:ind w:left="4678"/>
        <w:rPr>
          <w:rFonts w:ascii="Bookman Old Style" w:hAnsi="Bookman Old Style"/>
          <w:b/>
          <w:sz w:val="18"/>
          <w:szCs w:val="18"/>
          <w:lang w:val="uk-UA"/>
        </w:rPr>
      </w:pPr>
      <w:r w:rsidRPr="00B67D2F">
        <w:rPr>
          <w:rFonts w:ascii="Bookman Old Style" w:hAnsi="Bookman Old Style"/>
          <w:b/>
          <w:sz w:val="18"/>
          <w:szCs w:val="18"/>
          <w:lang w:val="uk-UA"/>
        </w:rPr>
        <w:t xml:space="preserve">Верхньодніпровської міської ради </w:t>
      </w:r>
    </w:p>
    <w:p w:rsidR="00B67D2F" w:rsidRPr="00B67D2F" w:rsidRDefault="00B67D2F" w:rsidP="005A2049">
      <w:pPr>
        <w:widowControl w:val="0"/>
        <w:ind w:left="4678"/>
        <w:rPr>
          <w:rFonts w:ascii="Bookman Old Style" w:hAnsi="Bookman Old Style"/>
          <w:b/>
          <w:sz w:val="18"/>
          <w:szCs w:val="18"/>
          <w:lang w:val="uk-UA"/>
        </w:rPr>
      </w:pPr>
      <w:r w:rsidRPr="00B67D2F">
        <w:rPr>
          <w:rFonts w:ascii="Bookman Old Style" w:hAnsi="Bookman Old Style"/>
          <w:b/>
          <w:sz w:val="18"/>
          <w:szCs w:val="18"/>
          <w:lang w:val="uk-UA"/>
        </w:rPr>
        <w:t xml:space="preserve">№ </w:t>
      </w:r>
      <w:r w:rsidR="00CF294A">
        <w:rPr>
          <w:rFonts w:ascii="Bookman Old Style" w:hAnsi="Bookman Old Style"/>
          <w:b/>
          <w:sz w:val="18"/>
          <w:szCs w:val="18"/>
          <w:lang w:val="uk-UA"/>
        </w:rPr>
        <w:t>383</w:t>
      </w:r>
      <w:r w:rsidRPr="00B67D2F">
        <w:rPr>
          <w:rFonts w:ascii="Bookman Old Style" w:hAnsi="Bookman Old Style"/>
          <w:b/>
          <w:sz w:val="18"/>
          <w:szCs w:val="18"/>
          <w:lang w:val="uk-UA"/>
        </w:rPr>
        <w:t>-1</w:t>
      </w:r>
      <w:r w:rsidR="005A2049">
        <w:rPr>
          <w:rFonts w:ascii="Bookman Old Style" w:hAnsi="Bookman Old Style"/>
          <w:b/>
          <w:sz w:val="18"/>
          <w:szCs w:val="18"/>
          <w:lang w:val="uk-UA"/>
        </w:rPr>
        <w:t>8</w:t>
      </w:r>
      <w:r w:rsidRPr="00B67D2F">
        <w:rPr>
          <w:rFonts w:ascii="Bookman Old Style" w:hAnsi="Bookman Old Style"/>
          <w:b/>
          <w:sz w:val="18"/>
          <w:szCs w:val="18"/>
          <w:lang w:val="uk-UA"/>
        </w:rPr>
        <w:t xml:space="preserve">/УІІІ  від  </w:t>
      </w:r>
      <w:r w:rsidR="00CF294A">
        <w:rPr>
          <w:rFonts w:ascii="Bookman Old Style" w:hAnsi="Bookman Old Style"/>
          <w:b/>
          <w:sz w:val="18"/>
          <w:szCs w:val="18"/>
          <w:lang w:val="uk-UA"/>
        </w:rPr>
        <w:t>27</w:t>
      </w:r>
      <w:r w:rsidR="00251E4F">
        <w:rPr>
          <w:rFonts w:ascii="Bookman Old Style" w:hAnsi="Bookman Old Style"/>
          <w:b/>
          <w:sz w:val="18"/>
          <w:szCs w:val="18"/>
          <w:lang w:val="uk-UA"/>
        </w:rPr>
        <w:t xml:space="preserve"> </w:t>
      </w:r>
      <w:r w:rsidR="005A2049">
        <w:rPr>
          <w:rFonts w:ascii="Bookman Old Style" w:hAnsi="Bookman Old Style"/>
          <w:b/>
          <w:sz w:val="18"/>
          <w:szCs w:val="18"/>
          <w:lang w:val="uk-UA"/>
        </w:rPr>
        <w:t>листопада</w:t>
      </w:r>
      <w:r w:rsidRPr="00B67D2F">
        <w:rPr>
          <w:rFonts w:ascii="Bookman Old Style" w:hAnsi="Bookman Old Style"/>
          <w:b/>
          <w:sz w:val="18"/>
          <w:szCs w:val="18"/>
          <w:lang w:val="uk-UA"/>
        </w:rPr>
        <w:t xml:space="preserve">  2019 року </w:t>
      </w:r>
    </w:p>
    <w:p w:rsidR="00B67D2F" w:rsidRPr="00B67D2F" w:rsidRDefault="00B67D2F" w:rsidP="005A2049">
      <w:pPr>
        <w:widowControl w:val="0"/>
        <w:ind w:left="4678"/>
        <w:rPr>
          <w:rFonts w:ascii="Bookman Old Style" w:hAnsi="Bookman Old Style"/>
          <w:b/>
          <w:sz w:val="18"/>
          <w:szCs w:val="18"/>
          <w:lang w:val="uk-UA"/>
        </w:rPr>
      </w:pPr>
    </w:p>
    <w:p w:rsidR="00B67D2F" w:rsidRPr="00B67D2F" w:rsidRDefault="00B67D2F" w:rsidP="005A2049">
      <w:pPr>
        <w:widowControl w:val="0"/>
        <w:ind w:left="4678"/>
        <w:rPr>
          <w:rFonts w:ascii="Bookman Old Style" w:hAnsi="Bookman Old Style"/>
          <w:b/>
          <w:sz w:val="18"/>
          <w:szCs w:val="18"/>
          <w:lang w:val="uk-UA"/>
        </w:rPr>
      </w:pPr>
      <w:r w:rsidRPr="00B67D2F">
        <w:rPr>
          <w:rFonts w:ascii="Bookman Old Style" w:hAnsi="Bookman Old Style"/>
          <w:b/>
          <w:sz w:val="18"/>
          <w:szCs w:val="18"/>
          <w:lang w:val="uk-UA"/>
        </w:rPr>
        <w:t>Верхньодніпровський</w:t>
      </w:r>
    </w:p>
    <w:p w:rsidR="00B67D2F" w:rsidRPr="00B67D2F" w:rsidRDefault="00B67D2F" w:rsidP="005A2049">
      <w:pPr>
        <w:widowControl w:val="0"/>
        <w:ind w:left="4678"/>
        <w:rPr>
          <w:rFonts w:ascii="Bookman Old Style" w:hAnsi="Bookman Old Style"/>
          <w:b/>
          <w:sz w:val="18"/>
          <w:szCs w:val="18"/>
          <w:lang w:val="uk-UA"/>
        </w:rPr>
      </w:pPr>
      <w:r w:rsidRPr="00B67D2F">
        <w:rPr>
          <w:rFonts w:ascii="Bookman Old Style" w:hAnsi="Bookman Old Style"/>
          <w:b/>
          <w:sz w:val="18"/>
          <w:szCs w:val="18"/>
          <w:lang w:val="uk-UA"/>
        </w:rPr>
        <w:t>міський голова      ____________ Л.Калініченко</w:t>
      </w:r>
    </w:p>
    <w:p w:rsidR="00B67D2F" w:rsidRPr="00B67D2F" w:rsidRDefault="00B67D2F" w:rsidP="00B67D2F">
      <w:pPr>
        <w:pStyle w:val="2"/>
        <w:keepNext w:val="0"/>
        <w:widowControl w:val="0"/>
        <w:tabs>
          <w:tab w:val="left" w:pos="540"/>
          <w:tab w:val="left" w:pos="720"/>
          <w:tab w:val="left" w:pos="900"/>
        </w:tabs>
        <w:rPr>
          <w:rFonts w:ascii="Bookman Old Style" w:hAnsi="Bookman Old Style"/>
          <w:i/>
          <w:sz w:val="18"/>
          <w:szCs w:val="18"/>
        </w:rPr>
      </w:pPr>
    </w:p>
    <w:p w:rsidR="00B67D2F" w:rsidRPr="00B67D2F" w:rsidRDefault="00B67D2F" w:rsidP="00B67D2F">
      <w:pPr>
        <w:rPr>
          <w:lang w:val="uk-UA"/>
        </w:rPr>
      </w:pPr>
    </w:p>
    <w:p w:rsidR="00B67D2F" w:rsidRPr="00B67D2F" w:rsidRDefault="00B67D2F" w:rsidP="00B67D2F">
      <w:pPr>
        <w:widowControl w:val="0"/>
        <w:tabs>
          <w:tab w:val="left" w:pos="540"/>
          <w:tab w:val="left" w:pos="720"/>
          <w:tab w:val="left" w:pos="900"/>
        </w:tabs>
        <w:jc w:val="center"/>
        <w:rPr>
          <w:rFonts w:ascii="Bookman Old Style" w:hAnsi="Bookman Old Style"/>
          <w:b/>
          <w:szCs w:val="28"/>
          <w:lang w:val="uk-UA"/>
        </w:rPr>
      </w:pPr>
      <w:r w:rsidRPr="00B67D2F">
        <w:rPr>
          <w:rFonts w:ascii="Bookman Old Style" w:hAnsi="Bookman Old Style"/>
          <w:b/>
          <w:szCs w:val="28"/>
          <w:lang w:val="uk-UA"/>
        </w:rPr>
        <w:t xml:space="preserve">Структура та загальна чисельність </w:t>
      </w:r>
    </w:p>
    <w:p w:rsidR="00B67D2F" w:rsidRPr="00B67D2F" w:rsidRDefault="00B67D2F" w:rsidP="00B67D2F">
      <w:pPr>
        <w:widowControl w:val="0"/>
        <w:tabs>
          <w:tab w:val="left" w:pos="540"/>
          <w:tab w:val="left" w:pos="720"/>
          <w:tab w:val="left" w:pos="900"/>
        </w:tabs>
        <w:jc w:val="center"/>
        <w:rPr>
          <w:rFonts w:ascii="Bookman Old Style" w:hAnsi="Bookman Old Style"/>
          <w:b/>
          <w:szCs w:val="28"/>
          <w:lang w:val="uk-UA"/>
        </w:rPr>
      </w:pPr>
      <w:r w:rsidRPr="00B67D2F">
        <w:rPr>
          <w:rFonts w:ascii="Bookman Old Style" w:hAnsi="Bookman Old Style"/>
          <w:b/>
          <w:szCs w:val="28"/>
          <w:lang w:val="uk-UA"/>
        </w:rPr>
        <w:t>Відділу надання адміністративних послуг Верхньодніпровської міської ради</w:t>
      </w:r>
    </w:p>
    <w:p w:rsidR="00B67D2F" w:rsidRDefault="00B67D2F" w:rsidP="00B67D2F">
      <w:pPr>
        <w:jc w:val="center"/>
        <w:rPr>
          <w:rFonts w:ascii="Bookman Old Style" w:hAnsi="Bookman Old Style"/>
          <w:b/>
          <w:sz w:val="19"/>
          <w:szCs w:val="19"/>
          <w:lang w:val="uk-UA"/>
        </w:rPr>
      </w:pPr>
    </w:p>
    <w:p w:rsidR="00A0505A" w:rsidRPr="00B67D2F" w:rsidRDefault="00A0505A" w:rsidP="00B67D2F">
      <w:pPr>
        <w:jc w:val="center"/>
        <w:rPr>
          <w:rFonts w:ascii="Bookman Old Style" w:hAnsi="Bookman Old Style"/>
          <w:b/>
          <w:sz w:val="19"/>
          <w:szCs w:val="19"/>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7728"/>
        <w:gridCol w:w="1208"/>
      </w:tblGrid>
      <w:tr w:rsidR="00B67D2F" w:rsidRPr="00B67D2F" w:rsidTr="00BB595F">
        <w:trPr>
          <w:trHeight w:val="676"/>
        </w:trPr>
        <w:tc>
          <w:tcPr>
            <w:tcW w:w="634" w:type="dxa"/>
          </w:tcPr>
          <w:p w:rsidR="00B67D2F" w:rsidRPr="00B67D2F" w:rsidRDefault="00B67D2F" w:rsidP="007252E8">
            <w:pPr>
              <w:rPr>
                <w:rFonts w:ascii="Bookman Old Style" w:hAnsi="Bookman Old Style"/>
                <w:b/>
                <w:sz w:val="19"/>
                <w:szCs w:val="19"/>
                <w:lang w:val="uk-UA"/>
              </w:rPr>
            </w:pPr>
            <w:r w:rsidRPr="00B67D2F">
              <w:rPr>
                <w:rFonts w:ascii="Bookman Old Style" w:hAnsi="Bookman Old Style"/>
                <w:b/>
                <w:sz w:val="19"/>
                <w:szCs w:val="19"/>
                <w:lang w:val="uk-UA"/>
              </w:rPr>
              <w:t xml:space="preserve">№ </w:t>
            </w:r>
          </w:p>
          <w:p w:rsidR="00B67D2F" w:rsidRPr="00B67D2F" w:rsidRDefault="00B67D2F" w:rsidP="007252E8">
            <w:pPr>
              <w:rPr>
                <w:rFonts w:ascii="Bookman Old Style" w:hAnsi="Bookman Old Style"/>
                <w:b/>
                <w:sz w:val="19"/>
                <w:szCs w:val="19"/>
                <w:lang w:val="uk-UA"/>
              </w:rPr>
            </w:pPr>
            <w:r w:rsidRPr="00B67D2F">
              <w:rPr>
                <w:rFonts w:ascii="Bookman Old Style" w:hAnsi="Bookman Old Style"/>
                <w:b/>
                <w:sz w:val="19"/>
                <w:szCs w:val="19"/>
                <w:lang w:val="uk-UA"/>
              </w:rPr>
              <w:t>з/п</w:t>
            </w:r>
          </w:p>
        </w:tc>
        <w:tc>
          <w:tcPr>
            <w:tcW w:w="7728" w:type="dxa"/>
          </w:tcPr>
          <w:p w:rsidR="00B67D2F" w:rsidRPr="00B67D2F" w:rsidRDefault="00B67D2F" w:rsidP="007252E8">
            <w:pPr>
              <w:rPr>
                <w:rFonts w:ascii="Bookman Old Style" w:hAnsi="Bookman Old Style"/>
                <w:b/>
                <w:sz w:val="19"/>
                <w:szCs w:val="19"/>
                <w:lang w:val="uk-UA"/>
              </w:rPr>
            </w:pPr>
            <w:r w:rsidRPr="00B67D2F">
              <w:rPr>
                <w:rFonts w:ascii="Bookman Old Style" w:hAnsi="Bookman Old Style"/>
                <w:b/>
                <w:sz w:val="19"/>
                <w:szCs w:val="19"/>
                <w:lang w:val="uk-UA"/>
              </w:rPr>
              <w:t>Назва посади</w:t>
            </w:r>
          </w:p>
        </w:tc>
        <w:tc>
          <w:tcPr>
            <w:tcW w:w="1208" w:type="dxa"/>
          </w:tcPr>
          <w:p w:rsidR="00B67D2F" w:rsidRPr="00B67D2F" w:rsidRDefault="00B67D2F" w:rsidP="007252E8">
            <w:pPr>
              <w:rPr>
                <w:rFonts w:ascii="Bookman Old Style" w:hAnsi="Bookman Old Style"/>
                <w:b/>
                <w:sz w:val="19"/>
                <w:szCs w:val="19"/>
                <w:lang w:val="uk-UA"/>
              </w:rPr>
            </w:pPr>
            <w:r w:rsidRPr="00B67D2F">
              <w:rPr>
                <w:rFonts w:ascii="Bookman Old Style" w:hAnsi="Bookman Old Style"/>
                <w:b/>
                <w:sz w:val="19"/>
                <w:szCs w:val="19"/>
                <w:lang w:val="uk-UA"/>
              </w:rPr>
              <w:t xml:space="preserve">Кількість </w:t>
            </w:r>
          </w:p>
          <w:p w:rsidR="00B67D2F" w:rsidRPr="00B67D2F" w:rsidRDefault="00B67D2F" w:rsidP="007252E8">
            <w:pPr>
              <w:rPr>
                <w:rFonts w:ascii="Bookman Old Style" w:hAnsi="Bookman Old Style"/>
                <w:b/>
                <w:sz w:val="19"/>
                <w:szCs w:val="19"/>
                <w:lang w:val="uk-UA"/>
              </w:rPr>
            </w:pPr>
            <w:r w:rsidRPr="00B67D2F">
              <w:rPr>
                <w:rFonts w:ascii="Bookman Old Style" w:hAnsi="Bookman Old Style"/>
                <w:b/>
                <w:sz w:val="19"/>
                <w:szCs w:val="19"/>
                <w:lang w:val="uk-UA"/>
              </w:rPr>
              <w:t>штатних одиниць</w:t>
            </w:r>
          </w:p>
        </w:tc>
      </w:tr>
      <w:tr w:rsidR="00B67D2F" w:rsidRPr="00B67D2F" w:rsidTr="00BB595F">
        <w:tc>
          <w:tcPr>
            <w:tcW w:w="634" w:type="dxa"/>
          </w:tcPr>
          <w:p w:rsidR="00B67D2F" w:rsidRPr="003E59D6" w:rsidRDefault="00B67D2F" w:rsidP="007252E8">
            <w:pPr>
              <w:rPr>
                <w:rFonts w:ascii="Bookman Old Style" w:hAnsi="Bookman Old Style"/>
                <w:sz w:val="19"/>
                <w:szCs w:val="19"/>
                <w:lang w:val="uk-UA"/>
              </w:rPr>
            </w:pPr>
            <w:r w:rsidRPr="003E59D6">
              <w:rPr>
                <w:rFonts w:ascii="Bookman Old Style" w:hAnsi="Bookman Old Style"/>
                <w:sz w:val="19"/>
                <w:szCs w:val="19"/>
                <w:lang w:val="uk-UA"/>
              </w:rPr>
              <w:t>1.</w:t>
            </w:r>
          </w:p>
        </w:tc>
        <w:tc>
          <w:tcPr>
            <w:tcW w:w="7728" w:type="dxa"/>
          </w:tcPr>
          <w:p w:rsidR="00B67D2F" w:rsidRPr="00BB595F" w:rsidRDefault="003E59D6" w:rsidP="007252E8">
            <w:pPr>
              <w:rPr>
                <w:rFonts w:ascii="Bookman Old Style" w:hAnsi="Bookman Old Style"/>
                <w:sz w:val="19"/>
                <w:szCs w:val="19"/>
                <w:lang w:val="uk-UA"/>
              </w:rPr>
            </w:pPr>
            <w:r w:rsidRPr="00BB595F">
              <w:rPr>
                <w:rFonts w:ascii="Bookman Old Style" w:hAnsi="Bookman Old Style"/>
                <w:sz w:val="19"/>
                <w:szCs w:val="19"/>
                <w:lang w:val="uk-UA"/>
              </w:rPr>
              <w:t>Начальник відділу - адміністратор</w:t>
            </w:r>
          </w:p>
        </w:tc>
        <w:tc>
          <w:tcPr>
            <w:tcW w:w="1208" w:type="dxa"/>
          </w:tcPr>
          <w:p w:rsidR="00B67D2F" w:rsidRPr="00BB595F" w:rsidRDefault="00BB595F" w:rsidP="007252E8">
            <w:pPr>
              <w:rPr>
                <w:rFonts w:ascii="Bookman Old Style" w:hAnsi="Bookman Old Style"/>
                <w:sz w:val="19"/>
                <w:szCs w:val="19"/>
                <w:lang w:val="uk-UA"/>
              </w:rPr>
            </w:pPr>
            <w:r w:rsidRPr="00BB595F">
              <w:rPr>
                <w:rFonts w:ascii="Bookman Old Style" w:hAnsi="Bookman Old Style"/>
                <w:sz w:val="19"/>
                <w:szCs w:val="19"/>
                <w:lang w:val="uk-UA"/>
              </w:rPr>
              <w:t>1</w:t>
            </w:r>
          </w:p>
        </w:tc>
      </w:tr>
      <w:tr w:rsidR="00B67D2F" w:rsidRPr="00B67D2F" w:rsidTr="00BB595F">
        <w:tc>
          <w:tcPr>
            <w:tcW w:w="634" w:type="dxa"/>
          </w:tcPr>
          <w:p w:rsidR="00B67D2F" w:rsidRPr="00B67D2F" w:rsidRDefault="005A2049" w:rsidP="003E59D6">
            <w:pPr>
              <w:rPr>
                <w:rFonts w:ascii="Bookman Old Style" w:hAnsi="Bookman Old Style"/>
                <w:sz w:val="19"/>
                <w:szCs w:val="19"/>
                <w:lang w:val="uk-UA"/>
              </w:rPr>
            </w:pPr>
            <w:r>
              <w:rPr>
                <w:rFonts w:ascii="Bookman Old Style" w:hAnsi="Bookman Old Style"/>
                <w:sz w:val="19"/>
                <w:szCs w:val="19"/>
                <w:lang w:val="uk-UA"/>
              </w:rPr>
              <w:t>2</w:t>
            </w:r>
            <w:r w:rsidR="00B67D2F" w:rsidRPr="00B67D2F">
              <w:rPr>
                <w:rFonts w:ascii="Bookman Old Style" w:hAnsi="Bookman Old Style"/>
                <w:sz w:val="19"/>
                <w:szCs w:val="19"/>
                <w:lang w:val="uk-UA"/>
              </w:rPr>
              <w:t>.</w:t>
            </w:r>
          </w:p>
        </w:tc>
        <w:tc>
          <w:tcPr>
            <w:tcW w:w="7728" w:type="dxa"/>
          </w:tcPr>
          <w:p w:rsidR="00B67D2F" w:rsidRPr="00B67D2F" w:rsidRDefault="00A368B8" w:rsidP="00A368B8">
            <w:pPr>
              <w:rPr>
                <w:rFonts w:ascii="Bookman Old Style" w:hAnsi="Bookman Old Style"/>
                <w:sz w:val="19"/>
                <w:szCs w:val="19"/>
                <w:lang w:val="uk-UA"/>
              </w:rPr>
            </w:pPr>
            <w:r>
              <w:rPr>
                <w:rFonts w:ascii="Bookman Old Style" w:hAnsi="Bookman Old Style"/>
                <w:sz w:val="19"/>
                <w:szCs w:val="19"/>
                <w:lang w:val="uk-UA"/>
              </w:rPr>
              <w:t>Провідний с</w:t>
            </w:r>
            <w:r w:rsidR="005A2049">
              <w:rPr>
                <w:rFonts w:ascii="Bookman Old Style" w:hAnsi="Bookman Old Style"/>
                <w:sz w:val="19"/>
                <w:szCs w:val="19"/>
                <w:lang w:val="uk-UA"/>
              </w:rPr>
              <w:t>пеціаліст - а</w:t>
            </w:r>
            <w:r w:rsidR="003E59D6">
              <w:rPr>
                <w:rFonts w:ascii="Bookman Old Style" w:hAnsi="Bookman Old Style"/>
                <w:sz w:val="19"/>
                <w:szCs w:val="19"/>
                <w:lang w:val="uk-UA"/>
              </w:rPr>
              <w:t xml:space="preserve">дміністратор </w:t>
            </w:r>
          </w:p>
        </w:tc>
        <w:tc>
          <w:tcPr>
            <w:tcW w:w="1208" w:type="dxa"/>
          </w:tcPr>
          <w:p w:rsidR="00B67D2F" w:rsidRPr="00B67D2F" w:rsidRDefault="00BB595F" w:rsidP="007252E8">
            <w:pPr>
              <w:rPr>
                <w:rFonts w:ascii="Bookman Old Style" w:hAnsi="Bookman Old Style"/>
                <w:sz w:val="19"/>
                <w:szCs w:val="19"/>
                <w:lang w:val="uk-UA"/>
              </w:rPr>
            </w:pPr>
            <w:r>
              <w:rPr>
                <w:rFonts w:ascii="Bookman Old Style" w:hAnsi="Bookman Old Style"/>
                <w:sz w:val="19"/>
                <w:szCs w:val="19"/>
                <w:lang w:val="uk-UA"/>
              </w:rPr>
              <w:t>3</w:t>
            </w:r>
          </w:p>
        </w:tc>
      </w:tr>
      <w:tr w:rsidR="00B67D2F" w:rsidRPr="00B67D2F" w:rsidTr="00BB595F">
        <w:tc>
          <w:tcPr>
            <w:tcW w:w="634" w:type="dxa"/>
          </w:tcPr>
          <w:p w:rsidR="00B67D2F" w:rsidRPr="00B67D2F" w:rsidRDefault="00B67D2F" w:rsidP="003E59D6">
            <w:pPr>
              <w:rPr>
                <w:rFonts w:ascii="Bookman Old Style" w:hAnsi="Bookman Old Style"/>
                <w:sz w:val="19"/>
                <w:szCs w:val="19"/>
                <w:lang w:val="uk-UA"/>
              </w:rPr>
            </w:pPr>
          </w:p>
        </w:tc>
        <w:tc>
          <w:tcPr>
            <w:tcW w:w="7728" w:type="dxa"/>
          </w:tcPr>
          <w:p w:rsidR="00B67D2F" w:rsidRPr="00BB595F" w:rsidRDefault="00BB595F" w:rsidP="007252E8">
            <w:pPr>
              <w:rPr>
                <w:rFonts w:ascii="Bookman Old Style" w:hAnsi="Bookman Old Style"/>
                <w:b/>
                <w:sz w:val="19"/>
                <w:szCs w:val="19"/>
                <w:lang w:val="uk-UA"/>
              </w:rPr>
            </w:pPr>
            <w:r w:rsidRPr="00BB595F">
              <w:rPr>
                <w:rFonts w:ascii="Bookman Old Style" w:hAnsi="Bookman Old Style"/>
                <w:b/>
                <w:sz w:val="19"/>
                <w:szCs w:val="19"/>
                <w:lang w:val="uk-UA"/>
              </w:rPr>
              <w:t>Всього</w:t>
            </w:r>
          </w:p>
        </w:tc>
        <w:tc>
          <w:tcPr>
            <w:tcW w:w="1208" w:type="dxa"/>
          </w:tcPr>
          <w:p w:rsidR="00B67D2F" w:rsidRPr="00B67D2F" w:rsidRDefault="005A2049" w:rsidP="007252E8">
            <w:pPr>
              <w:rPr>
                <w:rFonts w:ascii="Bookman Old Style" w:hAnsi="Bookman Old Style"/>
                <w:sz w:val="19"/>
                <w:szCs w:val="19"/>
                <w:lang w:val="uk-UA"/>
              </w:rPr>
            </w:pPr>
            <w:r>
              <w:rPr>
                <w:rFonts w:ascii="Bookman Old Style" w:hAnsi="Bookman Old Style"/>
                <w:sz w:val="19"/>
                <w:szCs w:val="19"/>
                <w:lang w:val="uk-UA"/>
              </w:rPr>
              <w:t>4</w:t>
            </w:r>
          </w:p>
        </w:tc>
      </w:tr>
    </w:tbl>
    <w:p w:rsidR="00B67D2F" w:rsidRPr="00F3746F" w:rsidRDefault="00B67D2F" w:rsidP="00F3746F">
      <w:pPr>
        <w:pStyle w:val="20"/>
        <w:widowControl w:val="0"/>
        <w:tabs>
          <w:tab w:val="left" w:pos="900"/>
          <w:tab w:val="left" w:pos="1134"/>
        </w:tabs>
        <w:ind w:firstLine="567"/>
        <w:jc w:val="both"/>
        <w:rPr>
          <w:rFonts w:ascii="Bookman Old Style" w:hAnsi="Bookman Old Style"/>
          <w:b w:val="0"/>
          <w:sz w:val="18"/>
          <w:szCs w:val="18"/>
          <w:u w:val="none"/>
        </w:rPr>
      </w:pPr>
    </w:p>
    <w:sectPr w:rsidR="00B67D2F" w:rsidRPr="00F3746F" w:rsidSect="000F2E02">
      <w:headerReference w:type="even" r:id="rId8"/>
      <w:headerReference w:type="default" r:id="rId9"/>
      <w:pgSz w:w="11906" w:h="16838" w:code="9"/>
      <w:pgMar w:top="567" w:right="1134" w:bottom="567" w:left="1418"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3A8" w:rsidRDefault="008913A8">
      <w:r>
        <w:separator/>
      </w:r>
    </w:p>
  </w:endnote>
  <w:endnote w:type="continuationSeparator" w:id="1">
    <w:p w:rsidR="008913A8" w:rsidRDefault="00891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3A8" w:rsidRDefault="008913A8">
      <w:r>
        <w:separator/>
      </w:r>
    </w:p>
  </w:footnote>
  <w:footnote w:type="continuationSeparator" w:id="1">
    <w:p w:rsidR="008913A8" w:rsidRDefault="00891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193" w:rsidRDefault="005D64EE" w:rsidP="00B7731A">
    <w:pPr>
      <w:pStyle w:val="a8"/>
      <w:framePr w:wrap="around" w:vAnchor="text" w:hAnchor="margin" w:xAlign="right" w:y="1"/>
      <w:rPr>
        <w:rStyle w:val="a9"/>
      </w:rPr>
    </w:pPr>
    <w:r>
      <w:rPr>
        <w:rStyle w:val="a9"/>
      </w:rPr>
      <w:fldChar w:fldCharType="begin"/>
    </w:r>
    <w:r w:rsidR="00ED5193">
      <w:rPr>
        <w:rStyle w:val="a9"/>
      </w:rPr>
      <w:instrText xml:space="preserve">PAGE  </w:instrText>
    </w:r>
    <w:r>
      <w:rPr>
        <w:rStyle w:val="a9"/>
      </w:rPr>
      <w:fldChar w:fldCharType="end"/>
    </w:r>
  </w:p>
  <w:p w:rsidR="00ED5193" w:rsidRDefault="00ED5193" w:rsidP="00B7731A">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193" w:rsidRPr="00000D82" w:rsidRDefault="00ED5193" w:rsidP="00B7731A">
    <w:pPr>
      <w:pStyle w:val="a8"/>
      <w:ind w:right="360"/>
      <w:rPr>
        <w:sz w:val="24"/>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07B"/>
    <w:multiLevelType w:val="multilevel"/>
    <w:tmpl w:val="3F2CD66A"/>
    <w:lvl w:ilvl="0">
      <w:start w:val="5"/>
      <w:numFmt w:val="decimal"/>
      <w:lvlText w:val="%1."/>
      <w:lvlJc w:val="left"/>
      <w:pPr>
        <w:tabs>
          <w:tab w:val="num" w:pos="630"/>
        </w:tabs>
        <w:ind w:left="630" w:hanging="630"/>
      </w:pPr>
      <w:rPr>
        <w:rFonts w:hint="default"/>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7652BD9"/>
    <w:multiLevelType w:val="multilevel"/>
    <w:tmpl w:val="C1FC9B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5DD4EC9"/>
    <w:multiLevelType w:val="hybridMultilevel"/>
    <w:tmpl w:val="FF249FF4"/>
    <w:lvl w:ilvl="0" w:tplc="62105BB0">
      <w:start w:val="2"/>
      <w:numFmt w:val="bullet"/>
      <w:lvlText w:val="-"/>
      <w:lvlJc w:val="left"/>
      <w:pPr>
        <w:tabs>
          <w:tab w:val="num" w:pos="687"/>
        </w:tabs>
        <w:ind w:left="68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204FCA"/>
    <w:multiLevelType w:val="multilevel"/>
    <w:tmpl w:val="7A0C8E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3"/>
      <w:numFmt w:val="bullet"/>
      <w:lvlText w:val="-"/>
      <w:lvlJc w:val="left"/>
      <w:pPr>
        <w:tabs>
          <w:tab w:val="num" w:pos="1080"/>
        </w:tabs>
        <w:ind w:left="1080" w:hanging="360"/>
      </w:pPr>
      <w:rPr>
        <w:rFonts w:ascii="Times New Roman" w:eastAsia="Times New Roman" w:hAnsi="Times New Roman" w:cs="Times New Roman"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2ECC79D5"/>
    <w:multiLevelType w:val="multilevel"/>
    <w:tmpl w:val="53901F7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
    <w:nsid w:val="3AD06C95"/>
    <w:multiLevelType w:val="hybridMultilevel"/>
    <w:tmpl w:val="E2E276C2"/>
    <w:lvl w:ilvl="0" w:tplc="426ECF14">
      <w:start w:val="6"/>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B032DE2"/>
    <w:multiLevelType w:val="singleLevel"/>
    <w:tmpl w:val="F01A9384"/>
    <w:lvl w:ilvl="0">
      <w:start w:val="1"/>
      <w:numFmt w:val="bullet"/>
      <w:lvlText w:val="-"/>
      <w:lvlJc w:val="left"/>
      <w:pPr>
        <w:tabs>
          <w:tab w:val="num" w:pos="510"/>
        </w:tabs>
        <w:ind w:left="510" w:hanging="360"/>
      </w:pPr>
      <w:rPr>
        <w:rFonts w:hint="default"/>
      </w:rPr>
    </w:lvl>
  </w:abstractNum>
  <w:abstractNum w:abstractNumId="8">
    <w:nsid w:val="3DA76780"/>
    <w:multiLevelType w:val="hybridMultilevel"/>
    <w:tmpl w:val="266AFCBE"/>
    <w:lvl w:ilvl="0" w:tplc="548841D0">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9">
    <w:nsid w:val="40F8260C"/>
    <w:multiLevelType w:val="multilevel"/>
    <w:tmpl w:val="023E6656"/>
    <w:lvl w:ilvl="0">
      <w:start w:val="5"/>
      <w:numFmt w:val="decimal"/>
      <w:lvlText w:val="%1."/>
      <w:lvlJc w:val="left"/>
      <w:pPr>
        <w:tabs>
          <w:tab w:val="num" w:pos="360"/>
        </w:tabs>
        <w:ind w:left="360" w:hanging="360"/>
      </w:pPr>
      <w:rPr>
        <w:rFonts w:hint="default"/>
        <w:color w:val="000000"/>
        <w:lang w:val="uk-UA"/>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nsid w:val="416E6274"/>
    <w:multiLevelType w:val="multilevel"/>
    <w:tmpl w:val="B4E43FF4"/>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96A1B86"/>
    <w:multiLevelType w:val="multilevel"/>
    <w:tmpl w:val="5560CD0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ACC2E28"/>
    <w:multiLevelType w:val="multilevel"/>
    <w:tmpl w:val="CC42AA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19A3B02"/>
    <w:multiLevelType w:val="multilevel"/>
    <w:tmpl w:val="084EFE9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nsid w:val="52C357AB"/>
    <w:multiLevelType w:val="multilevel"/>
    <w:tmpl w:val="1FB8547E"/>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5">
    <w:nsid w:val="52E31B72"/>
    <w:multiLevelType w:val="hybridMultilevel"/>
    <w:tmpl w:val="E550D8F4"/>
    <w:lvl w:ilvl="0" w:tplc="19260A70">
      <w:start w:val="3"/>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0C15B4"/>
    <w:multiLevelType w:val="multilevel"/>
    <w:tmpl w:val="844281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AE2342D"/>
    <w:multiLevelType w:val="hybridMultilevel"/>
    <w:tmpl w:val="CC929858"/>
    <w:lvl w:ilvl="0" w:tplc="CA2EBA3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C9A114E"/>
    <w:multiLevelType w:val="hybridMultilevel"/>
    <w:tmpl w:val="A210D40C"/>
    <w:lvl w:ilvl="0" w:tplc="A71C6C28">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1E6564"/>
    <w:multiLevelType w:val="multilevel"/>
    <w:tmpl w:val="9312A17C"/>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1429"/>
        </w:tabs>
        <w:ind w:left="1429" w:hanging="720"/>
      </w:pPr>
      <w:rPr>
        <w:rFonts w:hint="default"/>
      </w:rPr>
    </w:lvl>
    <w:lvl w:ilvl="2">
      <w:start w:val="1"/>
      <w:numFmt w:val="decimal"/>
      <w:lvlText w:val="3.%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6DDE284C"/>
    <w:multiLevelType w:val="hybridMultilevel"/>
    <w:tmpl w:val="46F2433E"/>
    <w:lvl w:ilvl="0" w:tplc="39000722">
      <w:start w:val="1"/>
      <w:numFmt w:val="bullet"/>
      <w:lvlText w:val="-"/>
      <w:lvlJc w:val="left"/>
      <w:pPr>
        <w:tabs>
          <w:tab w:val="num" w:pos="780"/>
        </w:tabs>
        <w:ind w:left="780" w:hanging="360"/>
      </w:pPr>
      <w:rPr>
        <w:rFonts w:ascii="Verdana" w:eastAsia="Symbol" w:hAnsi="Verdana" w:cs="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71D54CF0"/>
    <w:multiLevelType w:val="hybridMultilevel"/>
    <w:tmpl w:val="9BDCB8DE"/>
    <w:lvl w:ilvl="0" w:tplc="AC14E9E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2">
    <w:nsid w:val="724A5439"/>
    <w:multiLevelType w:val="multilevel"/>
    <w:tmpl w:val="9D6243C6"/>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747B65D7"/>
    <w:multiLevelType w:val="hybridMultilevel"/>
    <w:tmpl w:val="9C6EB99C"/>
    <w:lvl w:ilvl="0" w:tplc="D048E722">
      <w:numFmt w:val="bullet"/>
      <w:lvlText w:val="-"/>
      <w:lvlJc w:val="left"/>
      <w:pPr>
        <w:tabs>
          <w:tab w:val="num" w:pos="1785"/>
        </w:tabs>
        <w:ind w:left="1785" w:hanging="360"/>
      </w:pPr>
      <w:rPr>
        <w:rFonts w:ascii="Times New Roman" w:eastAsia="Times New Roman" w:hAnsi="Times New Roman" w:cs="Times New Roman"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24">
    <w:nsid w:val="7A5902F9"/>
    <w:multiLevelType w:val="multilevel"/>
    <w:tmpl w:val="FF249FF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B4857E8"/>
    <w:multiLevelType w:val="hybridMultilevel"/>
    <w:tmpl w:val="E8049CA2"/>
    <w:lvl w:ilvl="0" w:tplc="3364FA5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EDD261D"/>
    <w:multiLevelType w:val="hybridMultilevel"/>
    <w:tmpl w:val="CC42A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3"/>
  </w:num>
  <w:num w:numId="4">
    <w:abstractNumId w:val="11"/>
  </w:num>
  <w:num w:numId="5">
    <w:abstractNumId w:val="24"/>
  </w:num>
  <w:num w:numId="6">
    <w:abstractNumId w:val="26"/>
  </w:num>
  <w:num w:numId="7">
    <w:abstractNumId w:val="12"/>
  </w:num>
  <w:num w:numId="8">
    <w:abstractNumId w:val="17"/>
  </w:num>
  <w:num w:numId="9">
    <w:abstractNumId w:val="6"/>
  </w:num>
  <w:num w:numId="10">
    <w:abstractNumId w:val="18"/>
  </w:num>
  <w:num w:numId="11">
    <w:abstractNumId w:val="15"/>
  </w:num>
  <w:num w:numId="12">
    <w:abstractNumId w:val="7"/>
  </w:num>
  <w:num w:numId="13">
    <w:abstractNumId w:val="22"/>
  </w:num>
  <w:num w:numId="14">
    <w:abstractNumId w:val="10"/>
  </w:num>
  <w:num w:numId="15">
    <w:abstractNumId w:val="16"/>
  </w:num>
  <w:num w:numId="16">
    <w:abstractNumId w:val="0"/>
  </w:num>
  <w:num w:numId="17">
    <w:abstractNumId w:val="2"/>
  </w:num>
  <w:num w:numId="18">
    <w:abstractNumId w:val="5"/>
  </w:num>
  <w:num w:numId="19">
    <w:abstractNumId w:val="4"/>
  </w:num>
  <w:num w:numId="20">
    <w:abstractNumId w:val="23"/>
  </w:num>
  <w:num w:numId="21">
    <w:abstractNumId w:val="19"/>
  </w:num>
  <w:num w:numId="22">
    <w:abstractNumId w:val="14"/>
  </w:num>
  <w:num w:numId="23">
    <w:abstractNumId w:val="20"/>
  </w:num>
  <w:num w:numId="24">
    <w:abstractNumId w:val="13"/>
  </w:num>
  <w:num w:numId="25">
    <w:abstractNumId w:val="9"/>
  </w:num>
  <w:num w:numId="26">
    <w:abstractNumId w:val="1"/>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drawingGridHorizontalSpacing w:val="140"/>
  <w:displayHorizontalDrawingGridEvery w:val="2"/>
  <w:displayVerticalDrawingGridEvery w:val="2"/>
  <w:noPunctuationKerning/>
  <w:characterSpacingControl w:val="doNotCompress"/>
  <w:footnotePr>
    <w:footnote w:id="0"/>
    <w:footnote w:id="1"/>
  </w:footnotePr>
  <w:endnotePr>
    <w:endnote w:id="0"/>
    <w:endnote w:id="1"/>
  </w:endnotePr>
  <w:compat>
    <w:useFELayout/>
  </w:compat>
  <w:rsids>
    <w:rsidRoot w:val="00446052"/>
    <w:rsid w:val="00000D82"/>
    <w:rsid w:val="00001ABF"/>
    <w:rsid w:val="000027E7"/>
    <w:rsid w:val="00003116"/>
    <w:rsid w:val="00007125"/>
    <w:rsid w:val="000137F1"/>
    <w:rsid w:val="00020C79"/>
    <w:rsid w:val="00022C18"/>
    <w:rsid w:val="0002508A"/>
    <w:rsid w:val="0002705B"/>
    <w:rsid w:val="00027875"/>
    <w:rsid w:val="00030FFC"/>
    <w:rsid w:val="000323BE"/>
    <w:rsid w:val="000378C9"/>
    <w:rsid w:val="0004007B"/>
    <w:rsid w:val="000475D3"/>
    <w:rsid w:val="00051CB3"/>
    <w:rsid w:val="00053C0C"/>
    <w:rsid w:val="00055693"/>
    <w:rsid w:val="00057F3A"/>
    <w:rsid w:val="00062DF2"/>
    <w:rsid w:val="00063C2A"/>
    <w:rsid w:val="000660B8"/>
    <w:rsid w:val="00066E91"/>
    <w:rsid w:val="00066F1B"/>
    <w:rsid w:val="000670AC"/>
    <w:rsid w:val="00067B4A"/>
    <w:rsid w:val="000713D9"/>
    <w:rsid w:val="00072202"/>
    <w:rsid w:val="00072B79"/>
    <w:rsid w:val="00075C68"/>
    <w:rsid w:val="000834FD"/>
    <w:rsid w:val="00083BF4"/>
    <w:rsid w:val="00084095"/>
    <w:rsid w:val="0009760B"/>
    <w:rsid w:val="000B6D36"/>
    <w:rsid w:val="000B7D11"/>
    <w:rsid w:val="000C00FE"/>
    <w:rsid w:val="000C05D5"/>
    <w:rsid w:val="000C08DE"/>
    <w:rsid w:val="000C222B"/>
    <w:rsid w:val="000C4912"/>
    <w:rsid w:val="000C5D22"/>
    <w:rsid w:val="000D024A"/>
    <w:rsid w:val="000D4E23"/>
    <w:rsid w:val="000E0D05"/>
    <w:rsid w:val="000E7E61"/>
    <w:rsid w:val="000F2B96"/>
    <w:rsid w:val="000F2E02"/>
    <w:rsid w:val="000F7FFE"/>
    <w:rsid w:val="0010384D"/>
    <w:rsid w:val="001052AE"/>
    <w:rsid w:val="00107CBD"/>
    <w:rsid w:val="001104E3"/>
    <w:rsid w:val="00120D45"/>
    <w:rsid w:val="00123DF8"/>
    <w:rsid w:val="00130731"/>
    <w:rsid w:val="00131382"/>
    <w:rsid w:val="0013301B"/>
    <w:rsid w:val="001404A2"/>
    <w:rsid w:val="0014200F"/>
    <w:rsid w:val="00143525"/>
    <w:rsid w:val="0014545B"/>
    <w:rsid w:val="00146353"/>
    <w:rsid w:val="001519E1"/>
    <w:rsid w:val="001537C2"/>
    <w:rsid w:val="00154B34"/>
    <w:rsid w:val="00161005"/>
    <w:rsid w:val="0016157E"/>
    <w:rsid w:val="00162366"/>
    <w:rsid w:val="00162A36"/>
    <w:rsid w:val="00170381"/>
    <w:rsid w:val="00170D4C"/>
    <w:rsid w:val="001729C6"/>
    <w:rsid w:val="001776BC"/>
    <w:rsid w:val="00180ED9"/>
    <w:rsid w:val="00181229"/>
    <w:rsid w:val="00181761"/>
    <w:rsid w:val="00183C7E"/>
    <w:rsid w:val="0018480A"/>
    <w:rsid w:val="00190803"/>
    <w:rsid w:val="001944B8"/>
    <w:rsid w:val="00196EB9"/>
    <w:rsid w:val="001A0035"/>
    <w:rsid w:val="001A135A"/>
    <w:rsid w:val="001B4DDE"/>
    <w:rsid w:val="001B739E"/>
    <w:rsid w:val="001D1F3A"/>
    <w:rsid w:val="001D4796"/>
    <w:rsid w:val="001D6FCB"/>
    <w:rsid w:val="001E03D1"/>
    <w:rsid w:val="001E1A8D"/>
    <w:rsid w:val="00206D43"/>
    <w:rsid w:val="00211E40"/>
    <w:rsid w:val="00212168"/>
    <w:rsid w:val="00213A30"/>
    <w:rsid w:val="00215864"/>
    <w:rsid w:val="00215FC8"/>
    <w:rsid w:val="0022251A"/>
    <w:rsid w:val="00225F83"/>
    <w:rsid w:val="0023090B"/>
    <w:rsid w:val="00230BB6"/>
    <w:rsid w:val="00232DF7"/>
    <w:rsid w:val="00234883"/>
    <w:rsid w:val="00236385"/>
    <w:rsid w:val="002416D2"/>
    <w:rsid w:val="002421D4"/>
    <w:rsid w:val="00242E35"/>
    <w:rsid w:val="00244DC6"/>
    <w:rsid w:val="00246D4C"/>
    <w:rsid w:val="00251504"/>
    <w:rsid w:val="00251E4F"/>
    <w:rsid w:val="00253DFC"/>
    <w:rsid w:val="00253FD6"/>
    <w:rsid w:val="0025703D"/>
    <w:rsid w:val="00260F65"/>
    <w:rsid w:val="002668CD"/>
    <w:rsid w:val="00270862"/>
    <w:rsid w:val="00271C07"/>
    <w:rsid w:val="002731F6"/>
    <w:rsid w:val="00274626"/>
    <w:rsid w:val="00275DAA"/>
    <w:rsid w:val="002901BC"/>
    <w:rsid w:val="00291365"/>
    <w:rsid w:val="00291776"/>
    <w:rsid w:val="00291D04"/>
    <w:rsid w:val="002941E8"/>
    <w:rsid w:val="00296DE7"/>
    <w:rsid w:val="00297337"/>
    <w:rsid w:val="002A026B"/>
    <w:rsid w:val="002A05BC"/>
    <w:rsid w:val="002A3DDA"/>
    <w:rsid w:val="002A73D1"/>
    <w:rsid w:val="002B132F"/>
    <w:rsid w:val="002B2375"/>
    <w:rsid w:val="002C2945"/>
    <w:rsid w:val="002C3F38"/>
    <w:rsid w:val="002C3FD6"/>
    <w:rsid w:val="002C4FC5"/>
    <w:rsid w:val="002D08B6"/>
    <w:rsid w:val="002D4A0B"/>
    <w:rsid w:val="002E087A"/>
    <w:rsid w:val="002E482E"/>
    <w:rsid w:val="002E538B"/>
    <w:rsid w:val="002F24D3"/>
    <w:rsid w:val="002F2837"/>
    <w:rsid w:val="002F294E"/>
    <w:rsid w:val="002F5AFA"/>
    <w:rsid w:val="003008EC"/>
    <w:rsid w:val="00305DB6"/>
    <w:rsid w:val="00306C16"/>
    <w:rsid w:val="0031513D"/>
    <w:rsid w:val="003156EE"/>
    <w:rsid w:val="003167CD"/>
    <w:rsid w:val="0032088C"/>
    <w:rsid w:val="003261EF"/>
    <w:rsid w:val="00326F91"/>
    <w:rsid w:val="00331899"/>
    <w:rsid w:val="00334AE3"/>
    <w:rsid w:val="00335D9E"/>
    <w:rsid w:val="0034291E"/>
    <w:rsid w:val="003455B2"/>
    <w:rsid w:val="0035003C"/>
    <w:rsid w:val="00361EE1"/>
    <w:rsid w:val="003624BA"/>
    <w:rsid w:val="00363CF1"/>
    <w:rsid w:val="00365A5A"/>
    <w:rsid w:val="00370377"/>
    <w:rsid w:val="0037582F"/>
    <w:rsid w:val="003813B9"/>
    <w:rsid w:val="00383485"/>
    <w:rsid w:val="00384C7D"/>
    <w:rsid w:val="00385315"/>
    <w:rsid w:val="0039315F"/>
    <w:rsid w:val="00395061"/>
    <w:rsid w:val="0039734E"/>
    <w:rsid w:val="003A7774"/>
    <w:rsid w:val="003B3215"/>
    <w:rsid w:val="003B439B"/>
    <w:rsid w:val="003B67E2"/>
    <w:rsid w:val="003C2768"/>
    <w:rsid w:val="003D04B3"/>
    <w:rsid w:val="003D1212"/>
    <w:rsid w:val="003D3CC5"/>
    <w:rsid w:val="003D4226"/>
    <w:rsid w:val="003D5DAE"/>
    <w:rsid w:val="003E30A4"/>
    <w:rsid w:val="003E4390"/>
    <w:rsid w:val="003E59D6"/>
    <w:rsid w:val="003F125B"/>
    <w:rsid w:val="003F555C"/>
    <w:rsid w:val="0040127D"/>
    <w:rsid w:val="00406D4E"/>
    <w:rsid w:val="00407604"/>
    <w:rsid w:val="0041639E"/>
    <w:rsid w:val="004168D8"/>
    <w:rsid w:val="00416EB0"/>
    <w:rsid w:val="00440B28"/>
    <w:rsid w:val="004436C4"/>
    <w:rsid w:val="00446052"/>
    <w:rsid w:val="00456198"/>
    <w:rsid w:val="00464AD9"/>
    <w:rsid w:val="00472280"/>
    <w:rsid w:val="00473858"/>
    <w:rsid w:val="00481197"/>
    <w:rsid w:val="00481AC1"/>
    <w:rsid w:val="00483B8F"/>
    <w:rsid w:val="004909D9"/>
    <w:rsid w:val="00493495"/>
    <w:rsid w:val="004A6FB6"/>
    <w:rsid w:val="004B7F9F"/>
    <w:rsid w:val="004C1BFA"/>
    <w:rsid w:val="004C5AE4"/>
    <w:rsid w:val="004C7573"/>
    <w:rsid w:val="004D3AAB"/>
    <w:rsid w:val="004D42F5"/>
    <w:rsid w:val="004D46FA"/>
    <w:rsid w:val="004E0A22"/>
    <w:rsid w:val="004E115D"/>
    <w:rsid w:val="004E1EF0"/>
    <w:rsid w:val="004E50DA"/>
    <w:rsid w:val="004E72D4"/>
    <w:rsid w:val="004F058E"/>
    <w:rsid w:val="004F0B03"/>
    <w:rsid w:val="004F7207"/>
    <w:rsid w:val="004F7A35"/>
    <w:rsid w:val="00503BDD"/>
    <w:rsid w:val="00506112"/>
    <w:rsid w:val="00511224"/>
    <w:rsid w:val="005118FC"/>
    <w:rsid w:val="00512536"/>
    <w:rsid w:val="00514444"/>
    <w:rsid w:val="00515862"/>
    <w:rsid w:val="00515C52"/>
    <w:rsid w:val="00515F58"/>
    <w:rsid w:val="005172F4"/>
    <w:rsid w:val="00522D24"/>
    <w:rsid w:val="00526D4D"/>
    <w:rsid w:val="0053032A"/>
    <w:rsid w:val="005317AA"/>
    <w:rsid w:val="00532079"/>
    <w:rsid w:val="005324AE"/>
    <w:rsid w:val="00533262"/>
    <w:rsid w:val="005369EB"/>
    <w:rsid w:val="00540E18"/>
    <w:rsid w:val="005454FC"/>
    <w:rsid w:val="00550FCA"/>
    <w:rsid w:val="00553250"/>
    <w:rsid w:val="00553CF4"/>
    <w:rsid w:val="00554E46"/>
    <w:rsid w:val="0055511F"/>
    <w:rsid w:val="00556EC6"/>
    <w:rsid w:val="0056062D"/>
    <w:rsid w:val="00562FED"/>
    <w:rsid w:val="00565158"/>
    <w:rsid w:val="00565469"/>
    <w:rsid w:val="005668AD"/>
    <w:rsid w:val="00583E1A"/>
    <w:rsid w:val="005872BF"/>
    <w:rsid w:val="005873E3"/>
    <w:rsid w:val="005A2049"/>
    <w:rsid w:val="005A3767"/>
    <w:rsid w:val="005B25C8"/>
    <w:rsid w:val="005B2E01"/>
    <w:rsid w:val="005B5792"/>
    <w:rsid w:val="005B6F0A"/>
    <w:rsid w:val="005D09AB"/>
    <w:rsid w:val="005D1123"/>
    <w:rsid w:val="005D4D6C"/>
    <w:rsid w:val="005D64EE"/>
    <w:rsid w:val="005E3758"/>
    <w:rsid w:val="005E42A4"/>
    <w:rsid w:val="005F167D"/>
    <w:rsid w:val="005F2D60"/>
    <w:rsid w:val="006013A6"/>
    <w:rsid w:val="00602197"/>
    <w:rsid w:val="006033C6"/>
    <w:rsid w:val="006073BC"/>
    <w:rsid w:val="00607F9E"/>
    <w:rsid w:val="00611194"/>
    <w:rsid w:val="00611EC9"/>
    <w:rsid w:val="00614458"/>
    <w:rsid w:val="00615817"/>
    <w:rsid w:val="00615CD8"/>
    <w:rsid w:val="00617F17"/>
    <w:rsid w:val="00633364"/>
    <w:rsid w:val="006377D5"/>
    <w:rsid w:val="0064103E"/>
    <w:rsid w:val="00643248"/>
    <w:rsid w:val="00643256"/>
    <w:rsid w:val="00645A40"/>
    <w:rsid w:val="00655527"/>
    <w:rsid w:val="006556E8"/>
    <w:rsid w:val="00660042"/>
    <w:rsid w:val="00662B27"/>
    <w:rsid w:val="00671AB8"/>
    <w:rsid w:val="00672068"/>
    <w:rsid w:val="00672ACC"/>
    <w:rsid w:val="00680921"/>
    <w:rsid w:val="00681CEF"/>
    <w:rsid w:val="00683670"/>
    <w:rsid w:val="00690E3A"/>
    <w:rsid w:val="00691036"/>
    <w:rsid w:val="00691F4A"/>
    <w:rsid w:val="00691FCD"/>
    <w:rsid w:val="00696463"/>
    <w:rsid w:val="006A167B"/>
    <w:rsid w:val="006A1FBA"/>
    <w:rsid w:val="006A3A8F"/>
    <w:rsid w:val="006A41A3"/>
    <w:rsid w:val="006A547E"/>
    <w:rsid w:val="006A69B8"/>
    <w:rsid w:val="006B21C0"/>
    <w:rsid w:val="006B333D"/>
    <w:rsid w:val="006B4F14"/>
    <w:rsid w:val="006B6BAA"/>
    <w:rsid w:val="006C2ADA"/>
    <w:rsid w:val="006C411E"/>
    <w:rsid w:val="006C6437"/>
    <w:rsid w:val="006C71BE"/>
    <w:rsid w:val="006D5B42"/>
    <w:rsid w:val="006D7185"/>
    <w:rsid w:val="006E3C3D"/>
    <w:rsid w:val="006E57C8"/>
    <w:rsid w:val="006E6F02"/>
    <w:rsid w:val="006E74E4"/>
    <w:rsid w:val="006E7BFD"/>
    <w:rsid w:val="006F2BA8"/>
    <w:rsid w:val="006F2D84"/>
    <w:rsid w:val="006F3058"/>
    <w:rsid w:val="006F3D45"/>
    <w:rsid w:val="006F52E2"/>
    <w:rsid w:val="007003F8"/>
    <w:rsid w:val="00700516"/>
    <w:rsid w:val="007007FE"/>
    <w:rsid w:val="00702B19"/>
    <w:rsid w:val="00703DC7"/>
    <w:rsid w:val="00706356"/>
    <w:rsid w:val="00707E9A"/>
    <w:rsid w:val="00712BB5"/>
    <w:rsid w:val="0071427B"/>
    <w:rsid w:val="00715AE6"/>
    <w:rsid w:val="0071785D"/>
    <w:rsid w:val="007218B7"/>
    <w:rsid w:val="00724499"/>
    <w:rsid w:val="00724F7F"/>
    <w:rsid w:val="007261BE"/>
    <w:rsid w:val="0073483E"/>
    <w:rsid w:val="0073742A"/>
    <w:rsid w:val="007472DB"/>
    <w:rsid w:val="007503F1"/>
    <w:rsid w:val="0075199B"/>
    <w:rsid w:val="00751BA3"/>
    <w:rsid w:val="0075252D"/>
    <w:rsid w:val="007619D2"/>
    <w:rsid w:val="0076569A"/>
    <w:rsid w:val="007677A8"/>
    <w:rsid w:val="007731AF"/>
    <w:rsid w:val="00777C97"/>
    <w:rsid w:val="00780F59"/>
    <w:rsid w:val="00781C52"/>
    <w:rsid w:val="0078710C"/>
    <w:rsid w:val="007A24FD"/>
    <w:rsid w:val="007B57C9"/>
    <w:rsid w:val="007C1039"/>
    <w:rsid w:val="007C4EA3"/>
    <w:rsid w:val="007C6E89"/>
    <w:rsid w:val="007D0116"/>
    <w:rsid w:val="007D2D89"/>
    <w:rsid w:val="007D3EF2"/>
    <w:rsid w:val="007E0916"/>
    <w:rsid w:val="007E1A8A"/>
    <w:rsid w:val="007E5A4B"/>
    <w:rsid w:val="007E5F6F"/>
    <w:rsid w:val="007E7E5B"/>
    <w:rsid w:val="007F335A"/>
    <w:rsid w:val="007F5187"/>
    <w:rsid w:val="008019EF"/>
    <w:rsid w:val="008035F3"/>
    <w:rsid w:val="00803EE0"/>
    <w:rsid w:val="008068F7"/>
    <w:rsid w:val="00806B08"/>
    <w:rsid w:val="00810A55"/>
    <w:rsid w:val="00810EBF"/>
    <w:rsid w:val="00812E66"/>
    <w:rsid w:val="008137B4"/>
    <w:rsid w:val="008218DC"/>
    <w:rsid w:val="00833895"/>
    <w:rsid w:val="008339F7"/>
    <w:rsid w:val="0083503B"/>
    <w:rsid w:val="00835599"/>
    <w:rsid w:val="00853D43"/>
    <w:rsid w:val="00854F12"/>
    <w:rsid w:val="008553A5"/>
    <w:rsid w:val="008578D4"/>
    <w:rsid w:val="00860AC3"/>
    <w:rsid w:val="00860E5A"/>
    <w:rsid w:val="00861E59"/>
    <w:rsid w:val="00863040"/>
    <w:rsid w:val="00872038"/>
    <w:rsid w:val="008757AF"/>
    <w:rsid w:val="008769A3"/>
    <w:rsid w:val="00881F2E"/>
    <w:rsid w:val="00886B7E"/>
    <w:rsid w:val="00890221"/>
    <w:rsid w:val="008913A8"/>
    <w:rsid w:val="008953F6"/>
    <w:rsid w:val="00896B83"/>
    <w:rsid w:val="008A7EE1"/>
    <w:rsid w:val="008B1C0E"/>
    <w:rsid w:val="008B4835"/>
    <w:rsid w:val="008B7900"/>
    <w:rsid w:val="008C23A4"/>
    <w:rsid w:val="008C33F0"/>
    <w:rsid w:val="008C3A05"/>
    <w:rsid w:val="008D25E3"/>
    <w:rsid w:val="008D592C"/>
    <w:rsid w:val="008D6C63"/>
    <w:rsid w:val="008D7B5E"/>
    <w:rsid w:val="008E1E6A"/>
    <w:rsid w:val="008E5D01"/>
    <w:rsid w:val="008E6433"/>
    <w:rsid w:val="008F028C"/>
    <w:rsid w:val="008F0BA0"/>
    <w:rsid w:val="008F1F81"/>
    <w:rsid w:val="008F3CE3"/>
    <w:rsid w:val="00902343"/>
    <w:rsid w:val="009067B7"/>
    <w:rsid w:val="00907D60"/>
    <w:rsid w:val="009119E6"/>
    <w:rsid w:val="00915ABE"/>
    <w:rsid w:val="009169CE"/>
    <w:rsid w:val="00932647"/>
    <w:rsid w:val="00940491"/>
    <w:rsid w:val="00944BAE"/>
    <w:rsid w:val="009516E5"/>
    <w:rsid w:val="00951C2C"/>
    <w:rsid w:val="009541F8"/>
    <w:rsid w:val="00957914"/>
    <w:rsid w:val="00964E88"/>
    <w:rsid w:val="009658D8"/>
    <w:rsid w:val="00972539"/>
    <w:rsid w:val="009739DA"/>
    <w:rsid w:val="00982A32"/>
    <w:rsid w:val="009849AA"/>
    <w:rsid w:val="00992C32"/>
    <w:rsid w:val="00994120"/>
    <w:rsid w:val="00995A27"/>
    <w:rsid w:val="009A2D3F"/>
    <w:rsid w:val="009A5110"/>
    <w:rsid w:val="009B0FAC"/>
    <w:rsid w:val="009C2708"/>
    <w:rsid w:val="009C631D"/>
    <w:rsid w:val="009D2E32"/>
    <w:rsid w:val="009D3F35"/>
    <w:rsid w:val="009D427F"/>
    <w:rsid w:val="009E48C6"/>
    <w:rsid w:val="009E5B40"/>
    <w:rsid w:val="009F09D4"/>
    <w:rsid w:val="009F2B8F"/>
    <w:rsid w:val="009F38E5"/>
    <w:rsid w:val="009F5FC2"/>
    <w:rsid w:val="00A008E4"/>
    <w:rsid w:val="00A0498E"/>
    <w:rsid w:val="00A0505A"/>
    <w:rsid w:val="00A107D1"/>
    <w:rsid w:val="00A11820"/>
    <w:rsid w:val="00A16BB4"/>
    <w:rsid w:val="00A21FAA"/>
    <w:rsid w:val="00A227E0"/>
    <w:rsid w:val="00A2455C"/>
    <w:rsid w:val="00A27ED3"/>
    <w:rsid w:val="00A322A0"/>
    <w:rsid w:val="00A32759"/>
    <w:rsid w:val="00A338CF"/>
    <w:rsid w:val="00A35CCD"/>
    <w:rsid w:val="00A36381"/>
    <w:rsid w:val="00A368B8"/>
    <w:rsid w:val="00A40C17"/>
    <w:rsid w:val="00A44730"/>
    <w:rsid w:val="00A450EF"/>
    <w:rsid w:val="00A510DE"/>
    <w:rsid w:val="00A51F4F"/>
    <w:rsid w:val="00A53EB5"/>
    <w:rsid w:val="00A617D3"/>
    <w:rsid w:val="00A66DAD"/>
    <w:rsid w:val="00A708C0"/>
    <w:rsid w:val="00A72DA2"/>
    <w:rsid w:val="00A73D47"/>
    <w:rsid w:val="00A7672D"/>
    <w:rsid w:val="00A80959"/>
    <w:rsid w:val="00A824C6"/>
    <w:rsid w:val="00A8690D"/>
    <w:rsid w:val="00A90ADF"/>
    <w:rsid w:val="00A948A9"/>
    <w:rsid w:val="00AA0EA8"/>
    <w:rsid w:val="00AA1889"/>
    <w:rsid w:val="00AA22F0"/>
    <w:rsid w:val="00AA3580"/>
    <w:rsid w:val="00AA3BC7"/>
    <w:rsid w:val="00AB05A5"/>
    <w:rsid w:val="00AB0712"/>
    <w:rsid w:val="00AB5F10"/>
    <w:rsid w:val="00AC1037"/>
    <w:rsid w:val="00AC1118"/>
    <w:rsid w:val="00AC26A3"/>
    <w:rsid w:val="00AC2A9E"/>
    <w:rsid w:val="00AC6599"/>
    <w:rsid w:val="00AD74C2"/>
    <w:rsid w:val="00AE39E2"/>
    <w:rsid w:val="00AE548F"/>
    <w:rsid w:val="00AE7409"/>
    <w:rsid w:val="00AF0F96"/>
    <w:rsid w:val="00AF28FC"/>
    <w:rsid w:val="00AF4442"/>
    <w:rsid w:val="00AF6822"/>
    <w:rsid w:val="00AF6A69"/>
    <w:rsid w:val="00B0004B"/>
    <w:rsid w:val="00B061AB"/>
    <w:rsid w:val="00B1045F"/>
    <w:rsid w:val="00B15F1A"/>
    <w:rsid w:val="00B16933"/>
    <w:rsid w:val="00B17FD5"/>
    <w:rsid w:val="00B21E0F"/>
    <w:rsid w:val="00B2454B"/>
    <w:rsid w:val="00B24CCF"/>
    <w:rsid w:val="00B2656C"/>
    <w:rsid w:val="00B266E9"/>
    <w:rsid w:val="00B273BD"/>
    <w:rsid w:val="00B32398"/>
    <w:rsid w:val="00B35409"/>
    <w:rsid w:val="00B35E2A"/>
    <w:rsid w:val="00B3610E"/>
    <w:rsid w:val="00B43B3E"/>
    <w:rsid w:val="00B449EA"/>
    <w:rsid w:val="00B4745C"/>
    <w:rsid w:val="00B50C99"/>
    <w:rsid w:val="00B56FBC"/>
    <w:rsid w:val="00B60C8D"/>
    <w:rsid w:val="00B62000"/>
    <w:rsid w:val="00B627BA"/>
    <w:rsid w:val="00B6334B"/>
    <w:rsid w:val="00B64850"/>
    <w:rsid w:val="00B67D2F"/>
    <w:rsid w:val="00B7227E"/>
    <w:rsid w:val="00B76699"/>
    <w:rsid w:val="00B766B4"/>
    <w:rsid w:val="00B7731A"/>
    <w:rsid w:val="00B77339"/>
    <w:rsid w:val="00B7735A"/>
    <w:rsid w:val="00B81594"/>
    <w:rsid w:val="00B858AF"/>
    <w:rsid w:val="00B9394C"/>
    <w:rsid w:val="00B9506B"/>
    <w:rsid w:val="00BA14BF"/>
    <w:rsid w:val="00BA1887"/>
    <w:rsid w:val="00BA3B7D"/>
    <w:rsid w:val="00BA3F3B"/>
    <w:rsid w:val="00BB31C6"/>
    <w:rsid w:val="00BB5583"/>
    <w:rsid w:val="00BB595F"/>
    <w:rsid w:val="00BB64D2"/>
    <w:rsid w:val="00BC02EB"/>
    <w:rsid w:val="00BD3670"/>
    <w:rsid w:val="00BD40B7"/>
    <w:rsid w:val="00BE0E37"/>
    <w:rsid w:val="00BE5D78"/>
    <w:rsid w:val="00BF4703"/>
    <w:rsid w:val="00C01ECB"/>
    <w:rsid w:val="00C04DDB"/>
    <w:rsid w:val="00C06379"/>
    <w:rsid w:val="00C14265"/>
    <w:rsid w:val="00C354D5"/>
    <w:rsid w:val="00C35F79"/>
    <w:rsid w:val="00C429F2"/>
    <w:rsid w:val="00C53C8B"/>
    <w:rsid w:val="00C61842"/>
    <w:rsid w:val="00C635FA"/>
    <w:rsid w:val="00C63A28"/>
    <w:rsid w:val="00C700F3"/>
    <w:rsid w:val="00C71D2A"/>
    <w:rsid w:val="00C750E9"/>
    <w:rsid w:val="00C7721A"/>
    <w:rsid w:val="00C83952"/>
    <w:rsid w:val="00C83A4B"/>
    <w:rsid w:val="00C86C13"/>
    <w:rsid w:val="00C93027"/>
    <w:rsid w:val="00CA4A39"/>
    <w:rsid w:val="00CA4AFC"/>
    <w:rsid w:val="00CA4C95"/>
    <w:rsid w:val="00CA79BB"/>
    <w:rsid w:val="00CB0DC4"/>
    <w:rsid w:val="00CB2CC2"/>
    <w:rsid w:val="00CB3629"/>
    <w:rsid w:val="00CB7E38"/>
    <w:rsid w:val="00CC59BB"/>
    <w:rsid w:val="00CD1117"/>
    <w:rsid w:val="00CF21C5"/>
    <w:rsid w:val="00CF294A"/>
    <w:rsid w:val="00CF3F0B"/>
    <w:rsid w:val="00D030F2"/>
    <w:rsid w:val="00D0431D"/>
    <w:rsid w:val="00D07354"/>
    <w:rsid w:val="00D12596"/>
    <w:rsid w:val="00D16450"/>
    <w:rsid w:val="00D23A1B"/>
    <w:rsid w:val="00D27480"/>
    <w:rsid w:val="00D32BD8"/>
    <w:rsid w:val="00D33144"/>
    <w:rsid w:val="00D33B1B"/>
    <w:rsid w:val="00D359AA"/>
    <w:rsid w:val="00D374B0"/>
    <w:rsid w:val="00D42193"/>
    <w:rsid w:val="00D4314B"/>
    <w:rsid w:val="00D43FDC"/>
    <w:rsid w:val="00D517FE"/>
    <w:rsid w:val="00D53CBE"/>
    <w:rsid w:val="00D5797E"/>
    <w:rsid w:val="00D67471"/>
    <w:rsid w:val="00D735CD"/>
    <w:rsid w:val="00D740FC"/>
    <w:rsid w:val="00D76229"/>
    <w:rsid w:val="00D76985"/>
    <w:rsid w:val="00D84077"/>
    <w:rsid w:val="00D9045A"/>
    <w:rsid w:val="00D927DE"/>
    <w:rsid w:val="00D94FE8"/>
    <w:rsid w:val="00DA4A44"/>
    <w:rsid w:val="00DA5F5D"/>
    <w:rsid w:val="00DA7108"/>
    <w:rsid w:val="00DA76F0"/>
    <w:rsid w:val="00DC3281"/>
    <w:rsid w:val="00DC5A20"/>
    <w:rsid w:val="00DD14D1"/>
    <w:rsid w:val="00DD262D"/>
    <w:rsid w:val="00DE0A6B"/>
    <w:rsid w:val="00DE3758"/>
    <w:rsid w:val="00DE3C15"/>
    <w:rsid w:val="00DE6A9B"/>
    <w:rsid w:val="00DF0095"/>
    <w:rsid w:val="00DF3A39"/>
    <w:rsid w:val="00DF44D4"/>
    <w:rsid w:val="00DF50ED"/>
    <w:rsid w:val="00DF689F"/>
    <w:rsid w:val="00E056D8"/>
    <w:rsid w:val="00E05E7A"/>
    <w:rsid w:val="00E073B4"/>
    <w:rsid w:val="00E0763F"/>
    <w:rsid w:val="00E108A5"/>
    <w:rsid w:val="00E13707"/>
    <w:rsid w:val="00E13A32"/>
    <w:rsid w:val="00E147F9"/>
    <w:rsid w:val="00E15295"/>
    <w:rsid w:val="00E157FB"/>
    <w:rsid w:val="00E24A99"/>
    <w:rsid w:val="00E26A86"/>
    <w:rsid w:val="00E3737A"/>
    <w:rsid w:val="00E37CD6"/>
    <w:rsid w:val="00E41391"/>
    <w:rsid w:val="00E41DDC"/>
    <w:rsid w:val="00E43464"/>
    <w:rsid w:val="00E44459"/>
    <w:rsid w:val="00E45B69"/>
    <w:rsid w:val="00E46AF6"/>
    <w:rsid w:val="00E518A3"/>
    <w:rsid w:val="00E54CC6"/>
    <w:rsid w:val="00E56065"/>
    <w:rsid w:val="00E56CBD"/>
    <w:rsid w:val="00E65FB2"/>
    <w:rsid w:val="00E67484"/>
    <w:rsid w:val="00E67FD2"/>
    <w:rsid w:val="00E75BF4"/>
    <w:rsid w:val="00E80898"/>
    <w:rsid w:val="00E857C5"/>
    <w:rsid w:val="00E86492"/>
    <w:rsid w:val="00E87075"/>
    <w:rsid w:val="00E93EB5"/>
    <w:rsid w:val="00E95E49"/>
    <w:rsid w:val="00EA3F9F"/>
    <w:rsid w:val="00EB28D5"/>
    <w:rsid w:val="00EB6220"/>
    <w:rsid w:val="00EC4009"/>
    <w:rsid w:val="00EC4276"/>
    <w:rsid w:val="00EC4F2D"/>
    <w:rsid w:val="00EC5BB0"/>
    <w:rsid w:val="00ED5193"/>
    <w:rsid w:val="00ED5B76"/>
    <w:rsid w:val="00ED66F9"/>
    <w:rsid w:val="00ED7180"/>
    <w:rsid w:val="00EE55CB"/>
    <w:rsid w:val="00EF03D9"/>
    <w:rsid w:val="00EF0982"/>
    <w:rsid w:val="00EF1D6B"/>
    <w:rsid w:val="00EF5F48"/>
    <w:rsid w:val="00F01E83"/>
    <w:rsid w:val="00F03E4A"/>
    <w:rsid w:val="00F03FD8"/>
    <w:rsid w:val="00F052C8"/>
    <w:rsid w:val="00F10F9E"/>
    <w:rsid w:val="00F114E8"/>
    <w:rsid w:val="00F11C73"/>
    <w:rsid w:val="00F262C0"/>
    <w:rsid w:val="00F26CAF"/>
    <w:rsid w:val="00F320C6"/>
    <w:rsid w:val="00F3746F"/>
    <w:rsid w:val="00F43932"/>
    <w:rsid w:val="00F50951"/>
    <w:rsid w:val="00F5159B"/>
    <w:rsid w:val="00F56F3C"/>
    <w:rsid w:val="00F604C9"/>
    <w:rsid w:val="00F647C3"/>
    <w:rsid w:val="00F65AD7"/>
    <w:rsid w:val="00F65B51"/>
    <w:rsid w:val="00F70E61"/>
    <w:rsid w:val="00F74F92"/>
    <w:rsid w:val="00F75506"/>
    <w:rsid w:val="00F762D9"/>
    <w:rsid w:val="00F772AE"/>
    <w:rsid w:val="00F91C02"/>
    <w:rsid w:val="00F93FC1"/>
    <w:rsid w:val="00FA79E7"/>
    <w:rsid w:val="00FB4DAB"/>
    <w:rsid w:val="00FC1EAB"/>
    <w:rsid w:val="00FC29FA"/>
    <w:rsid w:val="00FC39C0"/>
    <w:rsid w:val="00FC48FC"/>
    <w:rsid w:val="00FD2F0C"/>
    <w:rsid w:val="00FD3073"/>
    <w:rsid w:val="00FD7275"/>
    <w:rsid w:val="00FE2596"/>
    <w:rsid w:val="00FE3B44"/>
    <w:rsid w:val="00FF4930"/>
    <w:rsid w:val="00FF5C03"/>
    <w:rsid w:val="00FF6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BB5"/>
    <w:rPr>
      <w:sz w:val="28"/>
      <w:szCs w:val="24"/>
    </w:rPr>
  </w:style>
  <w:style w:type="paragraph" w:styleId="1">
    <w:name w:val="heading 1"/>
    <w:basedOn w:val="a"/>
    <w:next w:val="a"/>
    <w:qFormat/>
    <w:rsid w:val="00072202"/>
    <w:pPr>
      <w:keepNext/>
      <w:jc w:val="center"/>
      <w:outlineLvl w:val="0"/>
    </w:pPr>
    <w:rPr>
      <w:b/>
      <w:bCs/>
      <w:lang w:val="uk-UA"/>
    </w:rPr>
  </w:style>
  <w:style w:type="paragraph" w:styleId="2">
    <w:name w:val="heading 2"/>
    <w:basedOn w:val="a"/>
    <w:next w:val="a"/>
    <w:qFormat/>
    <w:rsid w:val="00072202"/>
    <w:pPr>
      <w:keepNext/>
      <w:outlineLvl w:val="1"/>
    </w:pPr>
    <w:rPr>
      <w:b/>
      <w:bCs/>
      <w:u w:val="single"/>
      <w:lang w:val="uk-UA"/>
    </w:rPr>
  </w:style>
  <w:style w:type="paragraph" w:styleId="3">
    <w:name w:val="heading 3"/>
    <w:basedOn w:val="a"/>
    <w:next w:val="a"/>
    <w:qFormat/>
    <w:rsid w:val="00E86492"/>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2202"/>
    <w:pPr>
      <w:jc w:val="both"/>
    </w:pPr>
    <w:rPr>
      <w:lang w:val="uk-UA"/>
    </w:rPr>
  </w:style>
  <w:style w:type="paragraph" w:styleId="a4">
    <w:name w:val="Body Text Indent"/>
    <w:basedOn w:val="a"/>
    <w:rsid w:val="00072202"/>
    <w:pPr>
      <w:ind w:left="327" w:hanging="218"/>
    </w:pPr>
    <w:rPr>
      <w:b/>
      <w:bCs/>
      <w:lang w:val="uk-UA"/>
    </w:rPr>
  </w:style>
  <w:style w:type="paragraph" w:styleId="20">
    <w:name w:val="Body Text 2"/>
    <w:basedOn w:val="a"/>
    <w:rsid w:val="00072202"/>
    <w:rPr>
      <w:b/>
      <w:bCs/>
      <w:u w:val="single"/>
      <w:lang w:val="uk-UA"/>
    </w:rPr>
  </w:style>
  <w:style w:type="paragraph" w:styleId="30">
    <w:name w:val="Body Text 3"/>
    <w:basedOn w:val="a"/>
    <w:rsid w:val="00072202"/>
    <w:rPr>
      <w:b/>
      <w:bCs/>
      <w:lang w:val="uk-UA"/>
    </w:rPr>
  </w:style>
  <w:style w:type="table" w:styleId="a5">
    <w:name w:val="Table Grid"/>
    <w:basedOn w:val="a1"/>
    <w:rsid w:val="007E5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w:basedOn w:val="a"/>
    <w:rsid w:val="008769A3"/>
    <w:rPr>
      <w:rFonts w:ascii="Verdana" w:eastAsia="Times New Roman" w:hAnsi="Verdana" w:cs="Verdana"/>
      <w:sz w:val="20"/>
      <w:szCs w:val="20"/>
      <w:lang w:val="en-US" w:eastAsia="en-US"/>
    </w:rPr>
  </w:style>
  <w:style w:type="paragraph" w:styleId="a7">
    <w:name w:val="Document Map"/>
    <w:basedOn w:val="a"/>
    <w:semiHidden/>
    <w:rsid w:val="008769A3"/>
    <w:pPr>
      <w:shd w:val="clear" w:color="auto" w:fill="000080"/>
    </w:pPr>
    <w:rPr>
      <w:rFonts w:ascii="Tahoma" w:hAnsi="Tahoma" w:cs="Tahoma"/>
    </w:rPr>
  </w:style>
  <w:style w:type="paragraph" w:styleId="a8">
    <w:name w:val="header"/>
    <w:basedOn w:val="a"/>
    <w:rsid w:val="008D7B5E"/>
    <w:pPr>
      <w:tabs>
        <w:tab w:val="center" w:pos="4677"/>
        <w:tab w:val="right" w:pos="9355"/>
      </w:tabs>
    </w:pPr>
  </w:style>
  <w:style w:type="character" w:styleId="a9">
    <w:name w:val="page number"/>
    <w:basedOn w:val="a0"/>
    <w:rsid w:val="008D7B5E"/>
  </w:style>
  <w:style w:type="paragraph" w:styleId="aa">
    <w:name w:val="footer"/>
    <w:basedOn w:val="a"/>
    <w:rsid w:val="00A35CCD"/>
    <w:pPr>
      <w:tabs>
        <w:tab w:val="center" w:pos="4677"/>
        <w:tab w:val="right" w:pos="9355"/>
      </w:tabs>
    </w:pPr>
  </w:style>
  <w:style w:type="paragraph" w:customStyle="1" w:styleId="21">
    <w:name w:val="Знак Знак2 Знак"/>
    <w:basedOn w:val="a"/>
    <w:rsid w:val="00EB28D5"/>
    <w:rPr>
      <w:rFonts w:ascii="Verdana" w:eastAsia="Times New Roman" w:hAnsi="Verdana" w:cs="Verdana"/>
      <w:sz w:val="20"/>
      <w:szCs w:val="20"/>
      <w:lang w:val="en-US" w:eastAsia="en-US"/>
    </w:rPr>
  </w:style>
  <w:style w:type="paragraph" w:styleId="ab">
    <w:name w:val="Normal (Web)"/>
    <w:basedOn w:val="a"/>
    <w:uiPriority w:val="99"/>
    <w:rsid w:val="00246D4C"/>
    <w:pPr>
      <w:spacing w:before="100" w:beforeAutospacing="1" w:after="100" w:afterAutospacing="1"/>
    </w:pPr>
    <w:rPr>
      <w:rFonts w:eastAsia="Times New Roman"/>
      <w:sz w:val="24"/>
    </w:rPr>
  </w:style>
  <w:style w:type="character" w:styleId="ac">
    <w:name w:val="Hyperlink"/>
    <w:rsid w:val="00246D4C"/>
    <w:rPr>
      <w:rFonts w:cs="Times New Roman"/>
      <w:color w:val="0000FF"/>
      <w:u w:val="single"/>
    </w:rPr>
  </w:style>
  <w:style w:type="paragraph" w:customStyle="1" w:styleId="ad">
    <w:name w:val="a"/>
    <w:basedOn w:val="a"/>
    <w:rsid w:val="00DE3C15"/>
    <w:pPr>
      <w:spacing w:before="100" w:beforeAutospacing="1" w:after="100" w:afterAutospacing="1"/>
    </w:pPr>
    <w:rPr>
      <w:rFonts w:eastAsia="Times New Roman"/>
      <w:sz w:val="24"/>
    </w:rPr>
  </w:style>
  <w:style w:type="paragraph" w:styleId="ae">
    <w:name w:val="Plain Text"/>
    <w:basedOn w:val="a"/>
    <w:link w:val="af"/>
    <w:rsid w:val="006F2BA8"/>
    <w:rPr>
      <w:rFonts w:ascii="Courier New" w:eastAsia="Times New Roman" w:hAnsi="Courier New"/>
      <w:sz w:val="20"/>
      <w:szCs w:val="20"/>
    </w:rPr>
  </w:style>
  <w:style w:type="character" w:customStyle="1" w:styleId="FontStyle">
    <w:name w:val="Font Style"/>
    <w:rsid w:val="007619D2"/>
    <w:rPr>
      <w:rFonts w:cs="Courier New"/>
      <w:color w:val="000000"/>
      <w:sz w:val="20"/>
      <w:szCs w:val="20"/>
    </w:rPr>
  </w:style>
  <w:style w:type="paragraph" w:customStyle="1" w:styleId="1CharCharCharCharCharChar">
    <w:name w:val="Знак Знак Знак Знак Знак Знак Знак Знак1 Знак Знак Знак Знак Знак Знак Знак Знак Знак Char Char Знак Знак Знак Знак Знак Знак Знак Знак Char Char Знак Знак Знак Знак Знак Знак Знак Знак Char Char"/>
    <w:basedOn w:val="a"/>
    <w:rsid w:val="007619D2"/>
    <w:rPr>
      <w:rFonts w:ascii="Verdana" w:eastAsia="Times New Roman" w:hAnsi="Verdana" w:cs="Verdana"/>
      <w:sz w:val="20"/>
      <w:szCs w:val="20"/>
      <w:lang w:val="en-US" w:eastAsia="en-US"/>
    </w:rPr>
  </w:style>
  <w:style w:type="paragraph" w:styleId="22">
    <w:name w:val="Body Text Indent 2"/>
    <w:basedOn w:val="a"/>
    <w:rsid w:val="00363CF1"/>
    <w:pPr>
      <w:spacing w:after="120" w:line="480" w:lineRule="auto"/>
      <w:ind w:left="283"/>
    </w:pPr>
  </w:style>
  <w:style w:type="paragraph" w:styleId="af0">
    <w:name w:val="Balloon Text"/>
    <w:basedOn w:val="a"/>
    <w:semiHidden/>
    <w:rsid w:val="0053032A"/>
    <w:rPr>
      <w:rFonts w:ascii="Tahoma" w:hAnsi="Tahoma" w:cs="Tahoma"/>
      <w:sz w:val="16"/>
      <w:szCs w:val="16"/>
    </w:rPr>
  </w:style>
  <w:style w:type="character" w:customStyle="1" w:styleId="af">
    <w:name w:val="Текст Знак"/>
    <w:link w:val="ae"/>
    <w:rsid w:val="006F3D45"/>
    <w:rPr>
      <w:rFonts w:ascii="Courier New" w:eastAsia="Times New Roman" w:hAnsi="Courier New"/>
    </w:rPr>
  </w:style>
  <w:style w:type="character" w:customStyle="1" w:styleId="rvts0">
    <w:name w:val="rvts0"/>
    <w:basedOn w:val="a0"/>
    <w:rsid w:val="002F5AFA"/>
  </w:style>
  <w:style w:type="character" w:customStyle="1" w:styleId="rvts23">
    <w:name w:val="rvts23"/>
    <w:basedOn w:val="a0"/>
    <w:rsid w:val="002F5AFA"/>
  </w:style>
  <w:style w:type="paragraph" w:customStyle="1" w:styleId="p6">
    <w:name w:val="p6"/>
    <w:basedOn w:val="a"/>
    <w:rsid w:val="00000D82"/>
    <w:pPr>
      <w:spacing w:before="100" w:beforeAutospacing="1" w:after="100" w:afterAutospacing="1"/>
    </w:pPr>
    <w:rPr>
      <w:rFonts w:eastAsia="Times New Roman"/>
      <w:sz w:val="24"/>
    </w:rPr>
  </w:style>
  <w:style w:type="paragraph" w:customStyle="1" w:styleId="p7">
    <w:name w:val="p7"/>
    <w:basedOn w:val="a"/>
    <w:rsid w:val="00000D82"/>
    <w:pPr>
      <w:spacing w:before="100" w:beforeAutospacing="1" w:after="100" w:afterAutospacing="1"/>
    </w:pPr>
    <w:rPr>
      <w:rFonts w:eastAsia="Times New Roman"/>
      <w:sz w:val="24"/>
    </w:rPr>
  </w:style>
  <w:style w:type="character" w:customStyle="1" w:styleId="apple-converted-space">
    <w:name w:val="apple-converted-space"/>
    <w:basedOn w:val="a0"/>
    <w:rsid w:val="00F03FD8"/>
    <w:rPr>
      <w:rFonts w:cs="Times New Roman"/>
    </w:rPr>
  </w:style>
  <w:style w:type="character" w:customStyle="1" w:styleId="23">
    <w:name w:val="Основной текст (2)_"/>
    <w:basedOn w:val="a0"/>
    <w:link w:val="210"/>
    <w:rsid w:val="00F03FD8"/>
    <w:rPr>
      <w:rFonts w:ascii="Lucida Sans Unicode" w:hAnsi="Lucida Sans Unicode"/>
      <w:shd w:val="clear" w:color="auto" w:fill="FFFFFF"/>
    </w:rPr>
  </w:style>
  <w:style w:type="character" w:customStyle="1" w:styleId="24">
    <w:name w:val="Основной текст (2)"/>
    <w:basedOn w:val="23"/>
    <w:rsid w:val="00F03FD8"/>
  </w:style>
  <w:style w:type="character" w:customStyle="1" w:styleId="25">
    <w:name w:val="Заголовок №2_"/>
    <w:basedOn w:val="a0"/>
    <w:link w:val="211"/>
    <w:rsid w:val="00F03FD8"/>
    <w:rPr>
      <w:rFonts w:ascii="Lucida Sans Unicode" w:hAnsi="Lucida Sans Unicode"/>
      <w:b/>
      <w:bCs/>
      <w:sz w:val="21"/>
      <w:szCs w:val="21"/>
      <w:shd w:val="clear" w:color="auto" w:fill="FFFFFF"/>
    </w:rPr>
  </w:style>
  <w:style w:type="character" w:customStyle="1" w:styleId="26">
    <w:name w:val="Заголовок №2"/>
    <w:basedOn w:val="25"/>
    <w:rsid w:val="00F03FD8"/>
  </w:style>
  <w:style w:type="paragraph" w:customStyle="1" w:styleId="210">
    <w:name w:val="Основной текст (2)1"/>
    <w:basedOn w:val="a"/>
    <w:link w:val="23"/>
    <w:rsid w:val="00F03FD8"/>
    <w:pPr>
      <w:widowControl w:val="0"/>
      <w:shd w:val="clear" w:color="auto" w:fill="FFFFFF"/>
      <w:spacing w:before="780" w:line="298" w:lineRule="exact"/>
      <w:ind w:hanging="320"/>
      <w:jc w:val="both"/>
    </w:pPr>
    <w:rPr>
      <w:rFonts w:ascii="Lucida Sans Unicode" w:hAnsi="Lucida Sans Unicode"/>
      <w:sz w:val="20"/>
      <w:szCs w:val="20"/>
    </w:rPr>
  </w:style>
  <w:style w:type="paragraph" w:customStyle="1" w:styleId="211">
    <w:name w:val="Заголовок №21"/>
    <w:basedOn w:val="a"/>
    <w:link w:val="25"/>
    <w:rsid w:val="00F03FD8"/>
    <w:pPr>
      <w:widowControl w:val="0"/>
      <w:shd w:val="clear" w:color="auto" w:fill="FFFFFF"/>
      <w:spacing w:before="660" w:line="298" w:lineRule="exact"/>
      <w:jc w:val="both"/>
      <w:outlineLvl w:val="1"/>
    </w:pPr>
    <w:rPr>
      <w:rFonts w:ascii="Lucida Sans Unicode" w:hAnsi="Lucida Sans Unicode"/>
      <w:b/>
      <w:bCs/>
      <w:sz w:val="21"/>
      <w:szCs w:val="21"/>
    </w:rPr>
  </w:style>
  <w:style w:type="paragraph" w:styleId="af1">
    <w:name w:val="List Paragraph"/>
    <w:basedOn w:val="a"/>
    <w:uiPriority w:val="34"/>
    <w:qFormat/>
    <w:rsid w:val="00C83952"/>
    <w:pPr>
      <w:ind w:left="720"/>
      <w:contextualSpacing/>
    </w:pPr>
  </w:style>
  <w:style w:type="character" w:styleId="af2">
    <w:name w:val="Strong"/>
    <w:qFormat/>
    <w:rsid w:val="0076569A"/>
    <w:rPr>
      <w:b/>
      <w:bCs/>
    </w:rPr>
  </w:style>
  <w:style w:type="paragraph" w:customStyle="1" w:styleId="rvps2">
    <w:name w:val="rvps2"/>
    <w:basedOn w:val="a"/>
    <w:rsid w:val="0076569A"/>
    <w:pPr>
      <w:spacing w:before="100" w:beforeAutospacing="1" w:after="100" w:afterAutospacing="1"/>
    </w:pPr>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7369799">
      <w:bodyDiv w:val="1"/>
      <w:marLeft w:val="0"/>
      <w:marRight w:val="0"/>
      <w:marTop w:val="0"/>
      <w:marBottom w:val="0"/>
      <w:divBdr>
        <w:top w:val="none" w:sz="0" w:space="0" w:color="auto"/>
        <w:left w:val="none" w:sz="0" w:space="0" w:color="auto"/>
        <w:bottom w:val="none" w:sz="0" w:space="0" w:color="auto"/>
        <w:right w:val="none" w:sz="0" w:space="0" w:color="auto"/>
      </w:divBdr>
    </w:div>
    <w:div w:id="57099741">
      <w:bodyDiv w:val="1"/>
      <w:marLeft w:val="0"/>
      <w:marRight w:val="0"/>
      <w:marTop w:val="0"/>
      <w:marBottom w:val="0"/>
      <w:divBdr>
        <w:top w:val="none" w:sz="0" w:space="0" w:color="auto"/>
        <w:left w:val="none" w:sz="0" w:space="0" w:color="auto"/>
        <w:bottom w:val="none" w:sz="0" w:space="0" w:color="auto"/>
        <w:right w:val="none" w:sz="0" w:space="0" w:color="auto"/>
      </w:divBdr>
    </w:div>
    <w:div w:id="60299617">
      <w:bodyDiv w:val="1"/>
      <w:marLeft w:val="0"/>
      <w:marRight w:val="0"/>
      <w:marTop w:val="0"/>
      <w:marBottom w:val="0"/>
      <w:divBdr>
        <w:top w:val="none" w:sz="0" w:space="0" w:color="auto"/>
        <w:left w:val="none" w:sz="0" w:space="0" w:color="auto"/>
        <w:bottom w:val="none" w:sz="0" w:space="0" w:color="auto"/>
        <w:right w:val="none" w:sz="0" w:space="0" w:color="auto"/>
      </w:divBdr>
    </w:div>
    <w:div w:id="99296905">
      <w:bodyDiv w:val="1"/>
      <w:marLeft w:val="0"/>
      <w:marRight w:val="0"/>
      <w:marTop w:val="0"/>
      <w:marBottom w:val="0"/>
      <w:divBdr>
        <w:top w:val="none" w:sz="0" w:space="0" w:color="auto"/>
        <w:left w:val="none" w:sz="0" w:space="0" w:color="auto"/>
        <w:bottom w:val="none" w:sz="0" w:space="0" w:color="auto"/>
        <w:right w:val="none" w:sz="0" w:space="0" w:color="auto"/>
      </w:divBdr>
    </w:div>
    <w:div w:id="287860493">
      <w:bodyDiv w:val="1"/>
      <w:marLeft w:val="0"/>
      <w:marRight w:val="0"/>
      <w:marTop w:val="0"/>
      <w:marBottom w:val="0"/>
      <w:divBdr>
        <w:top w:val="none" w:sz="0" w:space="0" w:color="auto"/>
        <w:left w:val="none" w:sz="0" w:space="0" w:color="auto"/>
        <w:bottom w:val="none" w:sz="0" w:space="0" w:color="auto"/>
        <w:right w:val="none" w:sz="0" w:space="0" w:color="auto"/>
      </w:divBdr>
    </w:div>
    <w:div w:id="371812865">
      <w:bodyDiv w:val="1"/>
      <w:marLeft w:val="0"/>
      <w:marRight w:val="0"/>
      <w:marTop w:val="0"/>
      <w:marBottom w:val="0"/>
      <w:divBdr>
        <w:top w:val="none" w:sz="0" w:space="0" w:color="auto"/>
        <w:left w:val="none" w:sz="0" w:space="0" w:color="auto"/>
        <w:bottom w:val="none" w:sz="0" w:space="0" w:color="auto"/>
        <w:right w:val="none" w:sz="0" w:space="0" w:color="auto"/>
      </w:divBdr>
      <w:divsChild>
        <w:div w:id="101531329">
          <w:marLeft w:val="0"/>
          <w:marRight w:val="0"/>
          <w:marTop w:val="100"/>
          <w:marBottom w:val="100"/>
          <w:divBdr>
            <w:top w:val="none" w:sz="0" w:space="0" w:color="auto"/>
            <w:left w:val="none" w:sz="0" w:space="0" w:color="auto"/>
            <w:bottom w:val="none" w:sz="0" w:space="0" w:color="auto"/>
            <w:right w:val="none" w:sz="0" w:space="0" w:color="auto"/>
          </w:divBdr>
          <w:divsChild>
            <w:div w:id="924922216">
              <w:marLeft w:val="0"/>
              <w:marRight w:val="0"/>
              <w:marTop w:val="0"/>
              <w:marBottom w:val="0"/>
              <w:divBdr>
                <w:top w:val="single" w:sz="6" w:space="4" w:color="DCDCDC"/>
                <w:left w:val="single" w:sz="6" w:space="4" w:color="DCDCDC"/>
                <w:bottom w:val="single" w:sz="6" w:space="0" w:color="DCDCDC"/>
                <w:right w:val="single" w:sz="6" w:space="4" w:color="DCDCDC"/>
              </w:divBdr>
              <w:divsChild>
                <w:div w:id="517081243">
                  <w:marLeft w:val="0"/>
                  <w:marRight w:val="0"/>
                  <w:marTop w:val="0"/>
                  <w:marBottom w:val="0"/>
                  <w:divBdr>
                    <w:top w:val="none" w:sz="0" w:space="0" w:color="auto"/>
                    <w:left w:val="none" w:sz="0" w:space="0" w:color="auto"/>
                    <w:bottom w:val="none" w:sz="0" w:space="0" w:color="auto"/>
                    <w:right w:val="none" w:sz="0" w:space="0" w:color="auto"/>
                  </w:divBdr>
                  <w:divsChild>
                    <w:div w:id="541211696">
                      <w:marLeft w:val="0"/>
                      <w:marRight w:val="0"/>
                      <w:marTop w:val="0"/>
                      <w:marBottom w:val="0"/>
                      <w:divBdr>
                        <w:top w:val="none" w:sz="0" w:space="0" w:color="auto"/>
                        <w:left w:val="none" w:sz="0" w:space="0" w:color="auto"/>
                        <w:bottom w:val="none" w:sz="0" w:space="0" w:color="auto"/>
                        <w:right w:val="none" w:sz="0" w:space="0" w:color="auto"/>
                      </w:divBdr>
                      <w:divsChild>
                        <w:div w:id="16024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36906">
      <w:bodyDiv w:val="1"/>
      <w:marLeft w:val="0"/>
      <w:marRight w:val="0"/>
      <w:marTop w:val="0"/>
      <w:marBottom w:val="0"/>
      <w:divBdr>
        <w:top w:val="none" w:sz="0" w:space="0" w:color="auto"/>
        <w:left w:val="none" w:sz="0" w:space="0" w:color="auto"/>
        <w:bottom w:val="none" w:sz="0" w:space="0" w:color="auto"/>
        <w:right w:val="none" w:sz="0" w:space="0" w:color="auto"/>
      </w:divBdr>
    </w:div>
    <w:div w:id="775321260">
      <w:bodyDiv w:val="1"/>
      <w:marLeft w:val="0"/>
      <w:marRight w:val="0"/>
      <w:marTop w:val="0"/>
      <w:marBottom w:val="0"/>
      <w:divBdr>
        <w:top w:val="none" w:sz="0" w:space="0" w:color="auto"/>
        <w:left w:val="none" w:sz="0" w:space="0" w:color="auto"/>
        <w:bottom w:val="none" w:sz="0" w:space="0" w:color="auto"/>
        <w:right w:val="none" w:sz="0" w:space="0" w:color="auto"/>
      </w:divBdr>
    </w:div>
    <w:div w:id="879636183">
      <w:bodyDiv w:val="1"/>
      <w:marLeft w:val="0"/>
      <w:marRight w:val="0"/>
      <w:marTop w:val="0"/>
      <w:marBottom w:val="0"/>
      <w:divBdr>
        <w:top w:val="none" w:sz="0" w:space="0" w:color="auto"/>
        <w:left w:val="none" w:sz="0" w:space="0" w:color="auto"/>
        <w:bottom w:val="none" w:sz="0" w:space="0" w:color="auto"/>
        <w:right w:val="none" w:sz="0" w:space="0" w:color="auto"/>
      </w:divBdr>
      <w:divsChild>
        <w:div w:id="721632388">
          <w:marLeft w:val="0"/>
          <w:marRight w:val="0"/>
          <w:marTop w:val="100"/>
          <w:marBottom w:val="100"/>
          <w:divBdr>
            <w:top w:val="none" w:sz="0" w:space="0" w:color="auto"/>
            <w:left w:val="none" w:sz="0" w:space="0" w:color="auto"/>
            <w:bottom w:val="none" w:sz="0" w:space="0" w:color="auto"/>
            <w:right w:val="none" w:sz="0" w:space="0" w:color="auto"/>
          </w:divBdr>
          <w:divsChild>
            <w:div w:id="742223324">
              <w:marLeft w:val="0"/>
              <w:marRight w:val="0"/>
              <w:marTop w:val="0"/>
              <w:marBottom w:val="0"/>
              <w:divBdr>
                <w:top w:val="single" w:sz="6" w:space="4" w:color="DCDCDC"/>
                <w:left w:val="single" w:sz="6" w:space="4" w:color="DCDCDC"/>
                <w:bottom w:val="single" w:sz="6" w:space="0" w:color="DCDCDC"/>
                <w:right w:val="single" w:sz="6" w:space="4" w:color="DCDCDC"/>
              </w:divBdr>
              <w:divsChild>
                <w:div w:id="263615677">
                  <w:marLeft w:val="0"/>
                  <w:marRight w:val="0"/>
                  <w:marTop w:val="0"/>
                  <w:marBottom w:val="0"/>
                  <w:divBdr>
                    <w:top w:val="none" w:sz="0" w:space="0" w:color="auto"/>
                    <w:left w:val="none" w:sz="0" w:space="0" w:color="auto"/>
                    <w:bottom w:val="none" w:sz="0" w:space="0" w:color="auto"/>
                    <w:right w:val="none" w:sz="0" w:space="0" w:color="auto"/>
                  </w:divBdr>
                  <w:divsChild>
                    <w:div w:id="505098807">
                      <w:marLeft w:val="0"/>
                      <w:marRight w:val="0"/>
                      <w:marTop w:val="0"/>
                      <w:marBottom w:val="0"/>
                      <w:divBdr>
                        <w:top w:val="none" w:sz="0" w:space="0" w:color="auto"/>
                        <w:left w:val="none" w:sz="0" w:space="0" w:color="auto"/>
                        <w:bottom w:val="none" w:sz="0" w:space="0" w:color="auto"/>
                        <w:right w:val="none" w:sz="0" w:space="0" w:color="auto"/>
                      </w:divBdr>
                      <w:divsChild>
                        <w:div w:id="15718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97516">
      <w:bodyDiv w:val="1"/>
      <w:marLeft w:val="0"/>
      <w:marRight w:val="0"/>
      <w:marTop w:val="0"/>
      <w:marBottom w:val="0"/>
      <w:divBdr>
        <w:top w:val="none" w:sz="0" w:space="0" w:color="auto"/>
        <w:left w:val="none" w:sz="0" w:space="0" w:color="auto"/>
        <w:bottom w:val="none" w:sz="0" w:space="0" w:color="auto"/>
        <w:right w:val="none" w:sz="0" w:space="0" w:color="auto"/>
      </w:divBdr>
    </w:div>
    <w:div w:id="1067385839">
      <w:bodyDiv w:val="1"/>
      <w:marLeft w:val="0"/>
      <w:marRight w:val="0"/>
      <w:marTop w:val="0"/>
      <w:marBottom w:val="0"/>
      <w:divBdr>
        <w:top w:val="none" w:sz="0" w:space="0" w:color="auto"/>
        <w:left w:val="none" w:sz="0" w:space="0" w:color="auto"/>
        <w:bottom w:val="none" w:sz="0" w:space="0" w:color="auto"/>
        <w:right w:val="none" w:sz="0" w:space="0" w:color="auto"/>
      </w:divBdr>
    </w:div>
    <w:div w:id="1571696142">
      <w:bodyDiv w:val="1"/>
      <w:marLeft w:val="0"/>
      <w:marRight w:val="0"/>
      <w:marTop w:val="0"/>
      <w:marBottom w:val="0"/>
      <w:divBdr>
        <w:top w:val="none" w:sz="0" w:space="0" w:color="auto"/>
        <w:left w:val="none" w:sz="0" w:space="0" w:color="auto"/>
        <w:bottom w:val="none" w:sz="0" w:space="0" w:color="auto"/>
        <w:right w:val="none" w:sz="0" w:space="0" w:color="auto"/>
      </w:divBdr>
    </w:div>
    <w:div w:id="1828083685">
      <w:bodyDiv w:val="1"/>
      <w:marLeft w:val="0"/>
      <w:marRight w:val="0"/>
      <w:marTop w:val="0"/>
      <w:marBottom w:val="0"/>
      <w:divBdr>
        <w:top w:val="none" w:sz="0" w:space="0" w:color="auto"/>
        <w:left w:val="none" w:sz="0" w:space="0" w:color="auto"/>
        <w:bottom w:val="none" w:sz="0" w:space="0" w:color="auto"/>
        <w:right w:val="none" w:sz="0" w:space="0" w:color="auto"/>
      </w:divBdr>
    </w:div>
    <w:div w:id="1983120077">
      <w:bodyDiv w:val="1"/>
      <w:marLeft w:val="0"/>
      <w:marRight w:val="0"/>
      <w:marTop w:val="0"/>
      <w:marBottom w:val="0"/>
      <w:divBdr>
        <w:top w:val="none" w:sz="0" w:space="0" w:color="auto"/>
        <w:left w:val="none" w:sz="0" w:space="0" w:color="auto"/>
        <w:bottom w:val="none" w:sz="0" w:space="0" w:color="auto"/>
        <w:right w:val="none" w:sz="0" w:space="0" w:color="auto"/>
      </w:divBdr>
    </w:div>
    <w:div w:id="2095391879">
      <w:bodyDiv w:val="1"/>
      <w:marLeft w:val="0"/>
      <w:marRight w:val="0"/>
      <w:marTop w:val="0"/>
      <w:marBottom w:val="0"/>
      <w:divBdr>
        <w:top w:val="none" w:sz="0" w:space="0" w:color="auto"/>
        <w:left w:val="none" w:sz="0" w:space="0" w:color="auto"/>
        <w:bottom w:val="none" w:sz="0" w:space="0" w:color="auto"/>
        <w:right w:val="none" w:sz="0" w:space="0" w:color="auto"/>
      </w:divBdr>
    </w:div>
    <w:div w:id="21345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173F5-3CE3-41BD-8D7E-C7C7D04C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5</Pages>
  <Words>3621</Words>
  <Characters>20640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исполком</Company>
  <LinksUpToDate>false</LinksUpToDate>
  <CharactersWithSpaces>24213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Оля</dc:creator>
  <cp:keywords/>
  <cp:lastModifiedBy>Пользователь Windows</cp:lastModifiedBy>
  <cp:revision>58</cp:revision>
  <cp:lastPrinted>2019-11-28T12:04:00Z</cp:lastPrinted>
  <dcterms:created xsi:type="dcterms:W3CDTF">2019-04-02T06:44:00Z</dcterms:created>
  <dcterms:modified xsi:type="dcterms:W3CDTF">2026-03-17T06:19:00Z</dcterms:modified>
</cp:coreProperties>
</file>